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53A" w:rsidRDefault="00576923">
      <w:r>
        <w:rPr>
          <w:noProof/>
          <w:color w:val="auto"/>
          <w:kern w:val="0"/>
          <w:sz w:val="24"/>
          <w:szCs w:val="24"/>
        </w:rPr>
        <mc:AlternateContent>
          <mc:Choice Requires="wps">
            <w:drawing>
              <wp:anchor distT="36576" distB="36576" distL="36576" distR="36576" simplePos="0" relativeHeight="251651072" behindDoc="0" locked="0" layoutInCell="1" allowOverlap="1" wp14:anchorId="7CE3ABA2" wp14:editId="453C587E">
                <wp:simplePos x="0" y="0"/>
                <wp:positionH relativeFrom="margin">
                  <wp:posOffset>1313815</wp:posOffset>
                </wp:positionH>
                <wp:positionV relativeFrom="page">
                  <wp:posOffset>390525</wp:posOffset>
                </wp:positionV>
                <wp:extent cx="4885055" cy="167640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055" cy="1676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9D163D" w:rsidRPr="00576923" w:rsidRDefault="00A77D36" w:rsidP="00627849">
                            <w:pPr>
                              <w:widowControl w:val="0"/>
                              <w:spacing w:line="840" w:lineRule="exact"/>
                              <w:jc w:val="center"/>
                              <w:rPr>
                                <w:rFonts w:ascii="Arial" w:hAnsi="Arial" w:cs="Arial"/>
                                <w:color w:val="002060"/>
                                <w:w w:val="90"/>
                                <w:sz w:val="80"/>
                                <w:szCs w:val="80"/>
                              </w:rPr>
                            </w:pPr>
                            <w:r>
                              <w:rPr>
                                <w:rFonts w:ascii="Arial" w:hAnsi="Arial" w:cs="Arial"/>
                                <w:color w:val="002060"/>
                                <w:w w:val="90"/>
                                <w:sz w:val="80"/>
                                <w:szCs w:val="80"/>
                              </w:rPr>
                              <w:t xml:space="preserve">The </w:t>
                            </w:r>
                            <w:r w:rsidR="00264E45" w:rsidRPr="00576923">
                              <w:rPr>
                                <w:rFonts w:ascii="Arial" w:hAnsi="Arial" w:cs="Arial"/>
                                <w:color w:val="002060"/>
                                <w:w w:val="90"/>
                                <w:sz w:val="80"/>
                                <w:szCs w:val="80"/>
                              </w:rPr>
                              <w:t xml:space="preserve">CBA Project in </w:t>
                            </w:r>
                            <w:r w:rsidR="008C1466" w:rsidRPr="00576923">
                              <w:rPr>
                                <w:rFonts w:ascii="Arial" w:hAnsi="Arial" w:cs="Arial"/>
                                <w:color w:val="002060"/>
                                <w:w w:val="90"/>
                                <w:sz w:val="80"/>
                                <w:szCs w:val="80"/>
                              </w:rPr>
                              <w:t>D</w:t>
                            </w:r>
                            <w:r w:rsidR="00182B60" w:rsidRPr="00576923">
                              <w:rPr>
                                <w:rFonts w:ascii="Arial" w:hAnsi="Arial" w:cs="Arial"/>
                                <w:color w:val="002060"/>
                                <w:w w:val="90"/>
                                <w:sz w:val="80"/>
                                <w:szCs w:val="80"/>
                              </w:rPr>
                              <w:t>onetska</w:t>
                            </w:r>
                            <w:r w:rsidR="00195463" w:rsidRPr="00576923">
                              <w:rPr>
                                <w:rFonts w:ascii="Arial" w:hAnsi="Arial" w:cs="Arial"/>
                                <w:color w:val="002060"/>
                                <w:w w:val="90"/>
                                <w:sz w:val="80"/>
                                <w:szCs w:val="80"/>
                              </w:rPr>
                              <w:t xml:space="preserve"> Region</w:t>
                            </w:r>
                            <w:r w:rsidR="008C1466" w:rsidRPr="00576923">
                              <w:rPr>
                                <w:rFonts w:ascii="Arial" w:hAnsi="Arial" w:cs="Arial"/>
                                <w:color w:val="002060"/>
                                <w:w w:val="90"/>
                                <w:sz w:val="80"/>
                                <w:szCs w:val="80"/>
                              </w:rPr>
                              <w:t>: Factsheet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3ABA2" id="_x0000_t202" coordsize="21600,21600" o:spt="202" path="m,l,21600r21600,l21600,xe">
                <v:stroke joinstyle="miter"/>
                <v:path gradientshapeok="t" o:connecttype="rect"/>
              </v:shapetype>
              <v:shape id="Text Box 8" o:spid="_x0000_s1026" type="#_x0000_t202" style="position:absolute;margin-left:103.45pt;margin-top:30.75pt;width:384.65pt;height:132pt;z-index:2516510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" filled="f" fillcolor="#fffffe" stroked="f" strokecolor="#212120" insetpen="t">
                <v:textbox inset="2.88pt,2.88pt,2.88pt,2.88pt">
                  <w:txbxContent>
                    <w:p w:rsidR="009D163D" w:rsidRPr="00576923" w:rsidRDefault="00A77D36" w:rsidP="00627849">
                      <w:pPr>
                        <w:widowControl w:val="0"/>
                        <w:spacing w:line="840" w:lineRule="exact"/>
                        <w:jc w:val="center"/>
                        <w:rPr>
                          <w:rFonts w:ascii="Arial" w:hAnsi="Arial" w:cs="Arial"/>
                          <w:color w:val="002060"/>
                          <w:w w:val="90"/>
                          <w:sz w:val="80"/>
                          <w:szCs w:val="80"/>
                        </w:rPr>
                      </w:pPr>
                      <w:r>
                        <w:rPr>
                          <w:rFonts w:ascii="Arial" w:hAnsi="Arial" w:cs="Arial"/>
                          <w:color w:val="002060"/>
                          <w:w w:val="90"/>
                          <w:sz w:val="80"/>
                          <w:szCs w:val="80"/>
                        </w:rPr>
                        <w:t xml:space="preserve">The </w:t>
                      </w:r>
                      <w:r w:rsidR="00264E45" w:rsidRPr="00576923">
                        <w:rPr>
                          <w:rFonts w:ascii="Arial" w:hAnsi="Arial" w:cs="Arial"/>
                          <w:color w:val="002060"/>
                          <w:w w:val="90"/>
                          <w:sz w:val="80"/>
                          <w:szCs w:val="80"/>
                        </w:rPr>
                        <w:t xml:space="preserve">CBA Project in </w:t>
                      </w:r>
                      <w:r w:rsidR="008C1466" w:rsidRPr="00576923">
                        <w:rPr>
                          <w:rFonts w:ascii="Arial" w:hAnsi="Arial" w:cs="Arial"/>
                          <w:color w:val="002060"/>
                          <w:w w:val="90"/>
                          <w:sz w:val="80"/>
                          <w:szCs w:val="80"/>
                        </w:rPr>
                        <w:t>D</w:t>
                      </w:r>
                      <w:r w:rsidR="00182B60" w:rsidRPr="00576923">
                        <w:rPr>
                          <w:rFonts w:ascii="Arial" w:hAnsi="Arial" w:cs="Arial"/>
                          <w:color w:val="002060"/>
                          <w:w w:val="90"/>
                          <w:sz w:val="80"/>
                          <w:szCs w:val="80"/>
                        </w:rPr>
                        <w:t>onetska</w:t>
                      </w:r>
                      <w:r w:rsidR="00195463" w:rsidRPr="00576923">
                        <w:rPr>
                          <w:rFonts w:ascii="Arial" w:hAnsi="Arial" w:cs="Arial"/>
                          <w:color w:val="002060"/>
                          <w:w w:val="90"/>
                          <w:sz w:val="80"/>
                          <w:szCs w:val="80"/>
                        </w:rPr>
                        <w:t xml:space="preserve"> Region</w:t>
                      </w:r>
                      <w:r w:rsidR="008C1466" w:rsidRPr="00576923">
                        <w:rPr>
                          <w:rFonts w:ascii="Arial" w:hAnsi="Arial" w:cs="Arial"/>
                          <w:color w:val="002060"/>
                          <w:w w:val="90"/>
                          <w:sz w:val="80"/>
                          <w:szCs w:val="80"/>
                        </w:rPr>
                        <w:t>: Factsheet</w:t>
                      </w:r>
                    </w:p>
                  </w:txbxContent>
                </v:textbox>
                <w10:wrap anchorx="margin" anchory="page"/>
              </v:shape>
            </w:pict>
          </mc:Fallback>
        </mc:AlternateContent>
      </w:r>
      <w:r w:rsidR="00B70BE6">
        <w:rPr>
          <w:noProof/>
          <w:color w:val="auto"/>
          <w:kern w:val="0"/>
          <w:sz w:val="24"/>
          <w:szCs w:val="24"/>
        </w:rPr>
        <mc:AlternateContent>
          <mc:Choice Requires="wps">
            <w:drawing>
              <wp:anchor distT="36576" distB="36576" distL="36576" distR="36576" simplePos="0" relativeHeight="251657216" behindDoc="0" locked="0" layoutInCell="1" allowOverlap="1" wp14:anchorId="02D72185" wp14:editId="122DA4F0">
                <wp:simplePos x="0" y="0"/>
                <wp:positionH relativeFrom="column">
                  <wp:posOffset>4867275</wp:posOffset>
                </wp:positionH>
                <wp:positionV relativeFrom="page">
                  <wp:posOffset>5038725</wp:posOffset>
                </wp:positionV>
                <wp:extent cx="1828800" cy="4114800"/>
                <wp:effectExtent l="0" t="0" r="0" b="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1148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1C4A06" w:rsidRPr="001C4A06" w:rsidRDefault="001C4A06" w:rsidP="001C4A06">
                            <w:pPr>
                              <w:widowControl w:val="0"/>
                              <w:spacing w:line="320" w:lineRule="exact"/>
                              <w:jc w:val="both"/>
                              <w:rPr>
                                <w:rFonts w:ascii="Myriad Pro" w:hAnsi="Myriad Pro" w:cs="Arial"/>
                                <w:color w:val="auto"/>
                                <w:sz w:val="24"/>
                                <w:szCs w:val="24"/>
                              </w:rPr>
                            </w:pPr>
                            <w:r w:rsidRPr="001C4A06">
                              <w:rPr>
                                <w:rFonts w:ascii="Myriad Pro" w:hAnsi="Myriad Pro" w:cs="Arial"/>
                                <w:color w:val="auto"/>
                                <w:sz w:val="24"/>
                                <w:szCs w:val="24"/>
                              </w:rPr>
                              <w:t>The largest cities and towns of the region are Donetsk, Mariupol, Makiivka, Horlivka and Kramatorsk.</w:t>
                            </w:r>
                          </w:p>
                          <w:p w:rsidR="00195463" w:rsidRDefault="00195463" w:rsidP="001C4A06">
                            <w:pPr>
                              <w:widowControl w:val="0"/>
                              <w:spacing w:line="320" w:lineRule="exact"/>
                              <w:jc w:val="both"/>
                              <w:rPr>
                                <w:rFonts w:ascii="Myriad Pro" w:hAnsi="Myriad Pro" w:cs="Arial"/>
                                <w:color w:val="auto"/>
                                <w:sz w:val="24"/>
                                <w:szCs w:val="24"/>
                              </w:rPr>
                            </w:pPr>
                          </w:p>
                          <w:p w:rsidR="00191550" w:rsidRPr="00191550" w:rsidRDefault="001C4A06" w:rsidP="001C4A06">
                            <w:pPr>
                              <w:widowControl w:val="0"/>
                              <w:spacing w:line="320" w:lineRule="exact"/>
                              <w:jc w:val="both"/>
                              <w:rPr>
                                <w:rFonts w:ascii="Myriad Pro" w:hAnsi="Myriad Pro" w:cs="Arial"/>
                                <w:color w:val="auto"/>
                                <w:sz w:val="24"/>
                                <w:szCs w:val="24"/>
                              </w:rPr>
                            </w:pPr>
                            <w:r w:rsidRPr="001C4A06">
                              <w:rPr>
                                <w:rFonts w:ascii="Myriad Pro" w:hAnsi="Myriad Pro" w:cs="Arial"/>
                                <w:color w:val="auto"/>
                                <w:sz w:val="24"/>
                                <w:szCs w:val="24"/>
                              </w:rPr>
                              <w:t>Donetsk region is highly industrially developed. It has fifth part of the Ukrainian industrial potential.</w:t>
                            </w:r>
                            <w:r>
                              <w:rPr>
                                <w:rFonts w:ascii="Myriad Pro" w:hAnsi="Myriad Pro" w:cs="Arial"/>
                                <w:color w:val="auto"/>
                                <w:sz w:val="24"/>
                                <w:szCs w:val="24"/>
                              </w:rPr>
                              <w:t xml:space="preserve"> </w:t>
                            </w:r>
                            <w:r w:rsidRPr="001C4A06">
                              <w:rPr>
                                <w:rFonts w:ascii="Myriad Pro" w:hAnsi="Myriad Pro" w:cs="Arial"/>
                                <w:color w:val="auto"/>
                                <w:sz w:val="24"/>
                                <w:szCs w:val="24"/>
                              </w:rPr>
                              <w:t>Ferrous metallurgy, fuel industry and power industry are in demand in the structure of industry production. The oblast has also developed transport infrastructure. The area is also rich in fertile soil and fit</w:t>
                            </w:r>
                            <w:r>
                              <w:rPr>
                                <w:rFonts w:ascii="Myriad Pro" w:hAnsi="Myriad Pro" w:cs="Arial"/>
                                <w:color w:val="auto"/>
                                <w:sz w:val="24"/>
                                <w:szCs w:val="24"/>
                              </w:rPr>
                              <w:t>s</w:t>
                            </w:r>
                            <w:r w:rsidRPr="001C4A06">
                              <w:rPr>
                                <w:rFonts w:ascii="Myriad Pro" w:hAnsi="Myriad Pro" w:cs="Arial"/>
                                <w:color w:val="auto"/>
                                <w:sz w:val="24"/>
                                <w:szCs w:val="24"/>
                              </w:rPr>
                              <w:t xml:space="preserve"> for agriculture.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72185" id="Text Box 20" o:spid="_x0000_s1027" type="#_x0000_t202" style="position:absolute;margin-left:383.25pt;margin-top:396.75pt;width:2in;height:324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" filled="f" fillcolor="#fffffe" stroked="f" strokecolor="#212120" insetpen="t">
                <v:textbox inset="2.88pt,2.88pt,2.88pt,2.88pt">
                  <w:txbxContent>
                    <w:p w:rsidR="001C4A06" w:rsidRPr="001C4A06" w:rsidRDefault="001C4A06" w:rsidP="001C4A06">
                      <w:pPr>
                        <w:widowControl w:val="0"/>
                        <w:spacing w:line="320" w:lineRule="exact"/>
                        <w:jc w:val="both"/>
                        <w:rPr>
                          <w:rFonts w:ascii="Myriad Pro" w:hAnsi="Myriad Pro" w:cs="Arial"/>
                          <w:color w:val="auto"/>
                          <w:sz w:val="24"/>
                          <w:szCs w:val="24"/>
                        </w:rPr>
                      </w:pPr>
                      <w:r w:rsidRPr="001C4A06">
                        <w:rPr>
                          <w:rFonts w:ascii="Myriad Pro" w:hAnsi="Myriad Pro" w:cs="Arial"/>
                          <w:color w:val="auto"/>
                          <w:sz w:val="24"/>
                          <w:szCs w:val="24"/>
                        </w:rPr>
                        <w:t>The largest cities and towns of the region are Donetsk, Mariupol, Makiivka, Horlivka and Kramatorsk.</w:t>
                      </w:r>
                    </w:p>
                    <w:p w:rsidR="00195463" w:rsidRDefault="00195463" w:rsidP="001C4A06">
                      <w:pPr>
                        <w:widowControl w:val="0"/>
                        <w:spacing w:line="320" w:lineRule="exact"/>
                        <w:jc w:val="both"/>
                        <w:rPr>
                          <w:rFonts w:ascii="Myriad Pro" w:hAnsi="Myriad Pro" w:cs="Arial"/>
                          <w:color w:val="auto"/>
                          <w:sz w:val="24"/>
                          <w:szCs w:val="24"/>
                        </w:rPr>
                      </w:pPr>
                    </w:p>
                    <w:p w:rsidR="00191550" w:rsidRPr="00191550" w:rsidRDefault="001C4A06" w:rsidP="001C4A06">
                      <w:pPr>
                        <w:widowControl w:val="0"/>
                        <w:spacing w:line="320" w:lineRule="exact"/>
                        <w:jc w:val="both"/>
                        <w:rPr>
                          <w:rFonts w:ascii="Myriad Pro" w:hAnsi="Myriad Pro" w:cs="Arial"/>
                          <w:color w:val="auto"/>
                          <w:sz w:val="24"/>
                          <w:szCs w:val="24"/>
                        </w:rPr>
                      </w:pPr>
                      <w:r w:rsidRPr="001C4A06">
                        <w:rPr>
                          <w:rFonts w:ascii="Myriad Pro" w:hAnsi="Myriad Pro" w:cs="Arial"/>
                          <w:color w:val="auto"/>
                          <w:sz w:val="24"/>
                          <w:szCs w:val="24"/>
                        </w:rPr>
                        <w:t>Donetsk region is highly industrially developed. It has fifth part of the Ukrainian industrial potential.</w:t>
                      </w:r>
                      <w:r>
                        <w:rPr>
                          <w:rFonts w:ascii="Myriad Pro" w:hAnsi="Myriad Pro" w:cs="Arial"/>
                          <w:color w:val="auto"/>
                          <w:sz w:val="24"/>
                          <w:szCs w:val="24"/>
                        </w:rPr>
                        <w:t xml:space="preserve"> </w:t>
                      </w:r>
                      <w:r w:rsidRPr="001C4A06">
                        <w:rPr>
                          <w:rFonts w:ascii="Myriad Pro" w:hAnsi="Myriad Pro" w:cs="Arial"/>
                          <w:color w:val="auto"/>
                          <w:sz w:val="24"/>
                          <w:szCs w:val="24"/>
                        </w:rPr>
                        <w:t>Ferrous metallurgy, fuel industry and power industry are in demand in the structure of industry production. The oblast has also developed transport infrastructure. The area is also rich in fertile soil and fit</w:t>
                      </w:r>
                      <w:r>
                        <w:rPr>
                          <w:rFonts w:ascii="Myriad Pro" w:hAnsi="Myriad Pro" w:cs="Arial"/>
                          <w:color w:val="auto"/>
                          <w:sz w:val="24"/>
                          <w:szCs w:val="24"/>
                        </w:rPr>
                        <w:t>s</w:t>
                      </w:r>
                      <w:r w:rsidRPr="001C4A06">
                        <w:rPr>
                          <w:rFonts w:ascii="Myriad Pro" w:hAnsi="Myriad Pro" w:cs="Arial"/>
                          <w:color w:val="auto"/>
                          <w:sz w:val="24"/>
                          <w:szCs w:val="24"/>
                        </w:rPr>
                        <w:t xml:space="preserve"> for agriculture.   </w:t>
                      </w:r>
                    </w:p>
                  </w:txbxContent>
                </v:textbox>
                <w10:wrap anchory="page"/>
              </v:shape>
            </w:pict>
          </mc:Fallback>
        </mc:AlternateContent>
      </w:r>
      <w:r w:rsidR="00B70BE6">
        <w:rPr>
          <w:noProof/>
          <w:color w:val="auto"/>
          <w:kern w:val="0"/>
          <w:sz w:val="24"/>
          <w:szCs w:val="24"/>
        </w:rPr>
        <mc:AlternateContent>
          <mc:Choice Requires="wps">
            <w:drawing>
              <wp:anchor distT="36576" distB="36576" distL="36576" distR="36576" simplePos="0" relativeHeight="251656192" behindDoc="0" locked="0" layoutInCell="1" allowOverlap="1" wp14:anchorId="7C1D58D0" wp14:editId="0CE51B4D">
                <wp:simplePos x="0" y="0"/>
                <wp:positionH relativeFrom="column">
                  <wp:posOffset>2705100</wp:posOffset>
                </wp:positionH>
                <wp:positionV relativeFrom="page">
                  <wp:posOffset>5019675</wp:posOffset>
                </wp:positionV>
                <wp:extent cx="1905000" cy="4114800"/>
                <wp:effectExtent l="0" t="0" r="0" b="0"/>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1148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1C4A06" w:rsidRPr="001C4A06" w:rsidRDefault="00195463" w:rsidP="001C4A06">
                            <w:pPr>
                              <w:widowControl w:val="0"/>
                              <w:spacing w:line="320" w:lineRule="exact"/>
                              <w:jc w:val="both"/>
                              <w:rPr>
                                <w:rFonts w:ascii="Myriad Pro" w:hAnsi="Myriad Pro" w:cs="Arial"/>
                                <w:color w:val="auto"/>
                                <w:sz w:val="24"/>
                                <w:szCs w:val="24"/>
                                <w:lang w:val="en-GB"/>
                              </w:rPr>
                            </w:pPr>
                            <w:r>
                              <w:rPr>
                                <w:rFonts w:ascii="Myriad Pro" w:hAnsi="Myriad Pro" w:cs="Arial"/>
                                <w:color w:val="auto"/>
                                <w:sz w:val="24"/>
                                <w:szCs w:val="24"/>
                                <w:lang w:val="en-GB"/>
                              </w:rPr>
                              <w:t>Donetsk region</w:t>
                            </w:r>
                            <w:r w:rsidR="001C4A06" w:rsidRPr="001C4A06">
                              <w:rPr>
                                <w:rFonts w:ascii="Myriad Pro" w:hAnsi="Myriad Pro" w:cs="Arial"/>
                                <w:color w:val="auto"/>
                                <w:sz w:val="24"/>
                                <w:szCs w:val="24"/>
                                <w:lang w:val="en-GB"/>
                              </w:rPr>
                              <w:t xml:space="preserve"> is a </w:t>
                            </w:r>
                            <w:r w:rsidRPr="001C4A06">
                              <w:rPr>
                                <w:rFonts w:ascii="Myriad Pro" w:hAnsi="Myriad Pro" w:cs="Arial"/>
                                <w:color w:val="auto"/>
                                <w:sz w:val="24"/>
                                <w:szCs w:val="24"/>
                                <w:lang w:val="en-GB"/>
                              </w:rPr>
                              <w:t>south-eastern</w:t>
                            </w:r>
                            <w:r w:rsidR="001C4A06" w:rsidRPr="001C4A06">
                              <w:rPr>
                                <w:rFonts w:ascii="Myriad Pro" w:hAnsi="Myriad Pro" w:cs="Arial"/>
                                <w:color w:val="auto"/>
                                <w:sz w:val="24"/>
                                <w:szCs w:val="24"/>
                                <w:lang w:val="en-GB"/>
                              </w:rPr>
                              <w:t xml:space="preserve"> part of Ukraine. It borders with Russia on the east and such </w:t>
                            </w:r>
                            <w:r w:rsidRPr="001C4A06">
                              <w:rPr>
                                <w:rFonts w:ascii="Myriad Pro" w:hAnsi="Myriad Pro" w:cs="Arial"/>
                                <w:color w:val="auto"/>
                                <w:sz w:val="24"/>
                                <w:szCs w:val="24"/>
                                <w:lang w:val="en-GB"/>
                              </w:rPr>
                              <w:t>Ukrainian</w:t>
                            </w:r>
                            <w:r w:rsidR="001C4A06" w:rsidRPr="001C4A06">
                              <w:rPr>
                                <w:rFonts w:ascii="Myriad Pro" w:hAnsi="Myriad Pro" w:cs="Arial"/>
                                <w:color w:val="auto"/>
                                <w:sz w:val="24"/>
                                <w:szCs w:val="24"/>
                                <w:lang w:val="en-GB"/>
                              </w:rPr>
                              <w:t xml:space="preserve"> regions as Luhansk, Khar</w:t>
                            </w:r>
                            <w:r>
                              <w:rPr>
                                <w:rFonts w:ascii="Myriad Pro" w:hAnsi="Myriad Pro" w:cs="Arial"/>
                                <w:color w:val="auto"/>
                                <w:sz w:val="24"/>
                                <w:szCs w:val="24"/>
                                <w:lang w:val="en-GB"/>
                              </w:rPr>
                              <w:t>kiv, Dnipropetrovsk and Zapori</w:t>
                            </w:r>
                            <w:r w:rsidR="001C4A06" w:rsidRPr="001C4A06">
                              <w:rPr>
                                <w:rFonts w:ascii="Myriad Pro" w:hAnsi="Myriad Pro" w:cs="Arial"/>
                                <w:color w:val="auto"/>
                                <w:sz w:val="24"/>
                                <w:szCs w:val="24"/>
                                <w:lang w:val="en-GB"/>
                              </w:rPr>
                              <w:t>zhia. It has also access to Sea of Azov. Donetsk region territory occupies 5.4% of the total area of Ukraine with a population of about 4.3 mln. About 91% of the region population lives in cities and towns.</w:t>
                            </w:r>
                          </w:p>
                          <w:p w:rsidR="00195463" w:rsidRDefault="00195463" w:rsidP="001C4A06">
                            <w:pPr>
                              <w:widowControl w:val="0"/>
                              <w:spacing w:line="320" w:lineRule="exact"/>
                              <w:jc w:val="both"/>
                              <w:rPr>
                                <w:rFonts w:ascii="Myriad Pro" w:hAnsi="Myriad Pro" w:cs="Arial"/>
                                <w:color w:val="auto"/>
                                <w:sz w:val="24"/>
                                <w:szCs w:val="24"/>
                                <w:lang w:val="en-GB"/>
                              </w:rPr>
                            </w:pPr>
                          </w:p>
                          <w:p w:rsidR="008C1466" w:rsidRPr="00191550" w:rsidRDefault="001C4A06" w:rsidP="001C4A06">
                            <w:pPr>
                              <w:widowControl w:val="0"/>
                              <w:spacing w:line="320" w:lineRule="exact"/>
                              <w:jc w:val="both"/>
                              <w:rPr>
                                <w:rFonts w:ascii="Myriad Pro" w:hAnsi="Myriad Pro" w:cs="Arial"/>
                                <w:color w:val="auto"/>
                                <w:sz w:val="24"/>
                                <w:szCs w:val="24"/>
                              </w:rPr>
                            </w:pPr>
                            <w:r w:rsidRPr="001C4A06">
                              <w:rPr>
                                <w:rFonts w:ascii="Myriad Pro" w:hAnsi="Myriad Pro" w:cs="Arial"/>
                                <w:color w:val="auto"/>
                                <w:sz w:val="24"/>
                                <w:szCs w:val="24"/>
                                <w:lang w:val="en-GB"/>
                              </w:rPr>
                              <w:t>Donetsk oblast includes 18 rayons, 52 cities, 131 urban villages, 1,118 villages.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D58D0" id="Text Box 19" o:spid="_x0000_s1028" type="#_x0000_t202" style="position:absolute;margin-left:213pt;margin-top:395.25pt;width:150pt;height:324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" filled="f" fillcolor="#fffffe" stroked="f" strokecolor="#212120" insetpen="t">
                <v:textbox inset="2.88pt,2.88pt,2.88pt,2.88pt">
                  <w:txbxContent>
                    <w:p w:rsidR="001C4A06" w:rsidRPr="001C4A06" w:rsidRDefault="00195463" w:rsidP="001C4A06">
                      <w:pPr>
                        <w:widowControl w:val="0"/>
                        <w:spacing w:line="320" w:lineRule="exact"/>
                        <w:jc w:val="both"/>
                        <w:rPr>
                          <w:rFonts w:ascii="Myriad Pro" w:hAnsi="Myriad Pro" w:cs="Arial"/>
                          <w:color w:val="auto"/>
                          <w:sz w:val="24"/>
                          <w:szCs w:val="24"/>
                          <w:lang w:val="en-GB"/>
                        </w:rPr>
                      </w:pPr>
                      <w:r>
                        <w:rPr>
                          <w:rFonts w:ascii="Myriad Pro" w:hAnsi="Myriad Pro" w:cs="Arial"/>
                          <w:color w:val="auto"/>
                          <w:sz w:val="24"/>
                          <w:szCs w:val="24"/>
                          <w:lang w:val="en-GB"/>
                        </w:rPr>
                        <w:t>Donetsk region</w:t>
                      </w:r>
                      <w:r w:rsidR="001C4A06" w:rsidRPr="001C4A06">
                        <w:rPr>
                          <w:rFonts w:ascii="Myriad Pro" w:hAnsi="Myriad Pro" w:cs="Arial"/>
                          <w:color w:val="auto"/>
                          <w:sz w:val="24"/>
                          <w:szCs w:val="24"/>
                          <w:lang w:val="en-GB"/>
                        </w:rPr>
                        <w:t xml:space="preserve"> is a </w:t>
                      </w:r>
                      <w:r w:rsidRPr="001C4A06">
                        <w:rPr>
                          <w:rFonts w:ascii="Myriad Pro" w:hAnsi="Myriad Pro" w:cs="Arial"/>
                          <w:color w:val="auto"/>
                          <w:sz w:val="24"/>
                          <w:szCs w:val="24"/>
                          <w:lang w:val="en-GB"/>
                        </w:rPr>
                        <w:t>south-eastern</w:t>
                      </w:r>
                      <w:r w:rsidR="001C4A06" w:rsidRPr="001C4A06">
                        <w:rPr>
                          <w:rFonts w:ascii="Myriad Pro" w:hAnsi="Myriad Pro" w:cs="Arial"/>
                          <w:color w:val="auto"/>
                          <w:sz w:val="24"/>
                          <w:szCs w:val="24"/>
                          <w:lang w:val="en-GB"/>
                        </w:rPr>
                        <w:t xml:space="preserve"> part of Ukraine. It borders with Russia on the east and such </w:t>
                      </w:r>
                      <w:r w:rsidRPr="001C4A06">
                        <w:rPr>
                          <w:rFonts w:ascii="Myriad Pro" w:hAnsi="Myriad Pro" w:cs="Arial"/>
                          <w:color w:val="auto"/>
                          <w:sz w:val="24"/>
                          <w:szCs w:val="24"/>
                          <w:lang w:val="en-GB"/>
                        </w:rPr>
                        <w:t>Ukrainian</w:t>
                      </w:r>
                      <w:r w:rsidR="001C4A06" w:rsidRPr="001C4A06">
                        <w:rPr>
                          <w:rFonts w:ascii="Myriad Pro" w:hAnsi="Myriad Pro" w:cs="Arial"/>
                          <w:color w:val="auto"/>
                          <w:sz w:val="24"/>
                          <w:szCs w:val="24"/>
                          <w:lang w:val="en-GB"/>
                        </w:rPr>
                        <w:t xml:space="preserve"> regions as Luhansk, Khar</w:t>
                      </w:r>
                      <w:r>
                        <w:rPr>
                          <w:rFonts w:ascii="Myriad Pro" w:hAnsi="Myriad Pro" w:cs="Arial"/>
                          <w:color w:val="auto"/>
                          <w:sz w:val="24"/>
                          <w:szCs w:val="24"/>
                          <w:lang w:val="en-GB"/>
                        </w:rPr>
                        <w:t>kiv, Dnipropetrovsk and Zapori</w:t>
                      </w:r>
                      <w:r w:rsidR="001C4A06" w:rsidRPr="001C4A06">
                        <w:rPr>
                          <w:rFonts w:ascii="Myriad Pro" w:hAnsi="Myriad Pro" w:cs="Arial"/>
                          <w:color w:val="auto"/>
                          <w:sz w:val="24"/>
                          <w:szCs w:val="24"/>
                          <w:lang w:val="en-GB"/>
                        </w:rPr>
                        <w:t>zhia. It has also access to Sea of Azov. Donetsk region territory occupies 5.4% of the total area of Ukraine with a population of about 4.3 mln. About 91% of the region population lives in cities and towns.</w:t>
                      </w:r>
                    </w:p>
                    <w:p w:rsidR="00195463" w:rsidRDefault="00195463" w:rsidP="001C4A06">
                      <w:pPr>
                        <w:widowControl w:val="0"/>
                        <w:spacing w:line="320" w:lineRule="exact"/>
                        <w:jc w:val="both"/>
                        <w:rPr>
                          <w:rFonts w:ascii="Myriad Pro" w:hAnsi="Myriad Pro" w:cs="Arial"/>
                          <w:color w:val="auto"/>
                          <w:sz w:val="24"/>
                          <w:szCs w:val="24"/>
                          <w:lang w:val="en-GB"/>
                        </w:rPr>
                      </w:pPr>
                    </w:p>
                    <w:p w:rsidR="008C1466" w:rsidRPr="00191550" w:rsidRDefault="001C4A06" w:rsidP="001C4A06">
                      <w:pPr>
                        <w:widowControl w:val="0"/>
                        <w:spacing w:line="320" w:lineRule="exact"/>
                        <w:jc w:val="both"/>
                        <w:rPr>
                          <w:rFonts w:ascii="Myriad Pro" w:hAnsi="Myriad Pro" w:cs="Arial"/>
                          <w:color w:val="auto"/>
                          <w:sz w:val="24"/>
                          <w:szCs w:val="24"/>
                        </w:rPr>
                      </w:pPr>
                      <w:r w:rsidRPr="001C4A06">
                        <w:rPr>
                          <w:rFonts w:ascii="Myriad Pro" w:hAnsi="Myriad Pro" w:cs="Arial"/>
                          <w:color w:val="auto"/>
                          <w:sz w:val="24"/>
                          <w:szCs w:val="24"/>
                          <w:lang w:val="en-GB"/>
                        </w:rPr>
                        <w:t>Donetsk oblast includes 18 rayons, 52 cities, 131 urban villages, 1,118 villages.</w:t>
                      </w:r>
                    </w:p>
                  </w:txbxContent>
                </v:textbox>
                <w10:wrap anchory="page"/>
              </v:shape>
            </w:pict>
          </mc:Fallback>
        </mc:AlternateContent>
      </w:r>
      <w:r w:rsidR="00B70BE6">
        <w:rPr>
          <w:noProof/>
          <w:color w:val="auto"/>
          <w:kern w:val="0"/>
          <w:sz w:val="24"/>
          <w:szCs w:val="24"/>
        </w:rPr>
        <mc:AlternateContent>
          <mc:Choice Requires="wps">
            <w:drawing>
              <wp:anchor distT="36576" distB="36576" distL="36576" distR="36576" simplePos="0" relativeHeight="251655168" behindDoc="0" locked="0" layoutInCell="1" allowOverlap="1" wp14:anchorId="4C5516A3" wp14:editId="775257DC">
                <wp:simplePos x="0" y="0"/>
                <wp:positionH relativeFrom="column">
                  <wp:posOffset>2847975</wp:posOffset>
                </wp:positionH>
                <wp:positionV relativeFrom="page">
                  <wp:posOffset>4552950</wp:posOffset>
                </wp:positionV>
                <wp:extent cx="3886200" cy="295910"/>
                <wp:effectExtent l="0" t="0" r="0" b="889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959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9D163D" w:rsidRPr="00191550" w:rsidRDefault="008C1466" w:rsidP="00191550">
                            <w:pPr>
                              <w:jc w:val="center"/>
                              <w:rPr>
                                <w:rFonts w:ascii="Arial" w:hAnsi="Arial" w:cs="Arial"/>
                                <w:color w:val="auto"/>
                                <w:w w:val="90"/>
                                <w:sz w:val="24"/>
                                <w:szCs w:val="24"/>
                              </w:rPr>
                            </w:pPr>
                            <w:r>
                              <w:rPr>
                                <w:rFonts w:ascii="Myriad Pro" w:hAnsi="Myriad Pro" w:cs="Arial"/>
                                <w:b/>
                                <w:sz w:val="28"/>
                                <w:szCs w:val="28"/>
                              </w:rPr>
                              <w:t>D</w:t>
                            </w:r>
                            <w:r w:rsidR="00182B60">
                              <w:rPr>
                                <w:rFonts w:ascii="Myriad Pro" w:hAnsi="Myriad Pro" w:cs="Arial"/>
                                <w:b/>
                                <w:sz w:val="28"/>
                                <w:szCs w:val="28"/>
                              </w:rPr>
                              <w:t>onetsk</w:t>
                            </w:r>
                            <w:r w:rsidR="00B70BE6">
                              <w:rPr>
                                <w:rFonts w:ascii="Myriad Pro" w:hAnsi="Myriad Pro" w:cs="Arial"/>
                                <w:b/>
                                <w:sz w:val="28"/>
                                <w:szCs w:val="28"/>
                              </w:rPr>
                              <w:t xml:space="preserve"> region </w:t>
                            </w:r>
                            <w:r w:rsidR="00191550">
                              <w:rPr>
                                <w:rFonts w:ascii="Myriad Pro" w:hAnsi="Myriad Pro" w:cs="Arial"/>
                                <w:b/>
                                <w:sz w:val="28"/>
                                <w:szCs w:val="28"/>
                              </w:rPr>
                              <w:t>background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516A3" id="Text Box 18" o:spid="_x0000_s1029" type="#_x0000_t202" style="position:absolute;margin-left:224.25pt;margin-top:358.5pt;width:306pt;height:23.3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" filled="f" fillcolor="#fffffe" stroked="f" strokecolor="#212120" insetpen="t">
                <v:textbox inset="2.88pt,2.88pt,2.88pt,2.88pt">
                  <w:txbxContent>
                    <w:p w:rsidR="009D163D" w:rsidRPr="00191550" w:rsidRDefault="008C1466" w:rsidP="00191550">
                      <w:pPr>
                        <w:jc w:val="center"/>
                        <w:rPr>
                          <w:rFonts w:ascii="Arial" w:hAnsi="Arial" w:cs="Arial"/>
                          <w:color w:val="auto"/>
                          <w:w w:val="90"/>
                          <w:sz w:val="24"/>
                          <w:szCs w:val="24"/>
                        </w:rPr>
                      </w:pPr>
                      <w:r>
                        <w:rPr>
                          <w:rFonts w:ascii="Myriad Pro" w:hAnsi="Myriad Pro" w:cs="Arial"/>
                          <w:b/>
                          <w:sz w:val="28"/>
                          <w:szCs w:val="28"/>
                        </w:rPr>
                        <w:t>D</w:t>
                      </w:r>
                      <w:r w:rsidR="00182B60">
                        <w:rPr>
                          <w:rFonts w:ascii="Myriad Pro" w:hAnsi="Myriad Pro" w:cs="Arial"/>
                          <w:b/>
                          <w:sz w:val="28"/>
                          <w:szCs w:val="28"/>
                        </w:rPr>
                        <w:t>onetsk</w:t>
                      </w:r>
                      <w:r w:rsidR="00B70BE6">
                        <w:rPr>
                          <w:rFonts w:ascii="Myriad Pro" w:hAnsi="Myriad Pro" w:cs="Arial"/>
                          <w:b/>
                          <w:sz w:val="28"/>
                          <w:szCs w:val="28"/>
                        </w:rPr>
                        <w:t xml:space="preserve"> region </w:t>
                      </w:r>
                      <w:r w:rsidR="00191550">
                        <w:rPr>
                          <w:rFonts w:ascii="Myriad Pro" w:hAnsi="Myriad Pro" w:cs="Arial"/>
                          <w:b/>
                          <w:sz w:val="28"/>
                          <w:szCs w:val="28"/>
                        </w:rPr>
                        <w:t>background</w:t>
                      </w:r>
                    </w:p>
                  </w:txbxContent>
                </v:textbox>
                <w10:wrap anchory="page"/>
              </v:shape>
            </w:pict>
          </mc:Fallback>
        </mc:AlternateContent>
      </w:r>
      <w:r w:rsidR="005B354F">
        <w:rPr>
          <w:noProof/>
          <w:color w:val="auto"/>
          <w:kern w:val="0"/>
          <w:sz w:val="24"/>
          <w:szCs w:val="24"/>
        </w:rPr>
        <mc:AlternateContent>
          <mc:Choice Requires="wps">
            <w:drawing>
              <wp:anchor distT="36576" distB="36576" distL="36576" distR="36576" simplePos="0" relativeHeight="251645952" behindDoc="0" locked="0" layoutInCell="1" allowOverlap="1" wp14:anchorId="2D017B4C" wp14:editId="2CE3ED80">
                <wp:simplePos x="0" y="0"/>
                <wp:positionH relativeFrom="margin">
                  <wp:align>right</wp:align>
                </wp:positionH>
                <wp:positionV relativeFrom="page">
                  <wp:posOffset>4234816</wp:posOffset>
                </wp:positionV>
                <wp:extent cx="4874895" cy="5669280"/>
                <wp:effectExtent l="0" t="0" r="1905" b="76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4895" cy="5669280"/>
                        </a:xfrm>
                        <a:prstGeom prst="rect">
                          <a:avLst/>
                        </a:prstGeom>
                        <a:solidFill>
                          <a:schemeClr val="bg1">
                            <a:lumMod val="85000"/>
                          </a:schemeClr>
                        </a:solidFill>
                        <a:ln>
                          <a:noFill/>
                        </a:ln>
                        <a:effectLs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FFA2C" id="Rectangle 3" o:spid="_x0000_s1026" style="position:absolute;margin-left:332.65pt;margin-top:333.45pt;width:383.85pt;height:446.4pt;z-index:25164595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" fillcolor="#d8d8d8 [2732]" stroked="f">
                <v:textbox inset="2.88pt,2.88pt,2.88pt,2.88pt"/>
                <w10:wrap anchorx="margin" anchory="page"/>
              </v:rect>
            </w:pict>
          </mc:Fallback>
        </mc:AlternateContent>
      </w:r>
      <w:r w:rsidR="005B354F">
        <w:rPr>
          <w:noProof/>
          <w:color w:val="auto"/>
          <w:kern w:val="0"/>
          <w:sz w:val="24"/>
          <w:szCs w:val="24"/>
        </w:rPr>
        <mc:AlternateContent>
          <mc:Choice Requires="wps">
            <w:drawing>
              <wp:anchor distT="0" distB="0" distL="114300" distR="114300" simplePos="0" relativeHeight="251646976" behindDoc="0" locked="0" layoutInCell="1" allowOverlap="1" wp14:anchorId="3F1B07A4" wp14:editId="0B00E4A4">
                <wp:simplePos x="0" y="0"/>
                <wp:positionH relativeFrom="column">
                  <wp:posOffset>-9524</wp:posOffset>
                </wp:positionH>
                <wp:positionV relativeFrom="page">
                  <wp:posOffset>4238625</wp:posOffset>
                </wp:positionV>
                <wp:extent cx="2381250" cy="595122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5951220"/>
                        </a:xfrm>
                        <a:prstGeom prst="rect">
                          <a:avLst/>
                        </a:prstGeom>
                        <a:solidFill>
                          <a:srgbClr val="B7C134"/>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C63E6" id="Rectangle 4" o:spid="_x0000_s1026" style="position:absolute;margin-left:-.75pt;margin-top:333.75pt;width:187.5pt;height:468.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" fillcolor="#b7c134" stroked="f" strokecolor="#212120" insetpen="t">
                <v:shadow color="#8c8682"/>
                <w10:wrap anchory="page"/>
              </v:rect>
            </w:pict>
          </mc:Fallback>
        </mc:AlternateContent>
      </w:r>
      <w:r w:rsidR="001106DD">
        <w:rPr>
          <w:noProof/>
          <w:color w:val="auto"/>
          <w:kern w:val="0"/>
          <w:sz w:val="24"/>
          <w:szCs w:val="24"/>
        </w:rPr>
        <mc:AlternateContent>
          <mc:Choice Requires="wps">
            <w:drawing>
              <wp:anchor distT="36576" distB="36576" distL="36576" distR="36576" simplePos="0" relativeHeight="251660288" behindDoc="0" locked="0" layoutInCell="1" allowOverlap="1" wp14:anchorId="3C5014AF" wp14:editId="673664C0">
                <wp:simplePos x="0" y="0"/>
                <wp:positionH relativeFrom="column">
                  <wp:posOffset>142875</wp:posOffset>
                </wp:positionH>
                <wp:positionV relativeFrom="margin">
                  <wp:align>center</wp:align>
                </wp:positionV>
                <wp:extent cx="2161540" cy="904875"/>
                <wp:effectExtent l="0" t="0" r="0" b="9525"/>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9048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61C9D" w:rsidRDefault="00E61C9D" w:rsidP="00E61C9D">
                            <w:pPr>
                              <w:widowControl w:val="0"/>
                              <w:spacing w:line="320" w:lineRule="exact"/>
                              <w:jc w:val="center"/>
                              <w:rPr>
                                <w:rFonts w:ascii="Arial" w:hAnsi="Arial" w:cs="Arial"/>
                                <w:color w:val="2E3640"/>
                                <w:w w:val="90"/>
                                <w:sz w:val="24"/>
                                <w:szCs w:val="24"/>
                              </w:rPr>
                            </w:pPr>
                            <w:r>
                              <w:rPr>
                                <w:rFonts w:ascii="Arial" w:hAnsi="Arial" w:cs="Arial"/>
                                <w:color w:val="2E3640"/>
                                <w:spacing w:val="40"/>
                                <w:w w:val="90"/>
                                <w:sz w:val="24"/>
                                <w:szCs w:val="24"/>
                              </w:rPr>
                              <w:t xml:space="preserve">KEY DATA ON </w:t>
                            </w:r>
                            <w:r w:rsidR="00B70BE6">
                              <w:rPr>
                                <w:rFonts w:ascii="Arial" w:hAnsi="Arial" w:cs="Arial"/>
                                <w:color w:val="2E3640"/>
                                <w:spacing w:val="40"/>
                                <w:w w:val="90"/>
                                <w:sz w:val="24"/>
                                <w:szCs w:val="24"/>
                              </w:rPr>
                              <w:t xml:space="preserve">THE </w:t>
                            </w:r>
                            <w:r>
                              <w:rPr>
                                <w:rFonts w:ascii="Arial" w:hAnsi="Arial" w:cs="Arial"/>
                                <w:color w:val="2E3640"/>
                                <w:spacing w:val="40"/>
                                <w:w w:val="90"/>
                                <w:sz w:val="24"/>
                                <w:szCs w:val="24"/>
                              </w:rPr>
                              <w:t>CBA</w:t>
                            </w:r>
                            <w:r w:rsidR="008C1466">
                              <w:rPr>
                                <w:rFonts w:ascii="Arial" w:hAnsi="Arial" w:cs="Arial"/>
                                <w:color w:val="2E3640"/>
                                <w:spacing w:val="40"/>
                                <w:w w:val="90"/>
                                <w:sz w:val="24"/>
                                <w:szCs w:val="24"/>
                              </w:rPr>
                              <w:t>-I and CBA-II</w:t>
                            </w:r>
                            <w:r>
                              <w:rPr>
                                <w:rFonts w:ascii="Arial" w:hAnsi="Arial" w:cs="Arial"/>
                                <w:color w:val="2E3640"/>
                                <w:spacing w:val="40"/>
                                <w:w w:val="90"/>
                                <w:sz w:val="24"/>
                                <w:szCs w:val="24"/>
                              </w:rPr>
                              <w:t xml:space="preserve"> PROJECT IN </w:t>
                            </w:r>
                            <w:r w:rsidR="00182B60">
                              <w:rPr>
                                <w:rFonts w:ascii="Arial" w:hAnsi="Arial" w:cs="Arial"/>
                                <w:color w:val="2E3640"/>
                                <w:spacing w:val="40"/>
                                <w:w w:val="90"/>
                                <w:sz w:val="24"/>
                                <w:szCs w:val="24"/>
                              </w:rPr>
                              <w:t>DONETSK</w:t>
                            </w:r>
                            <w:r w:rsidR="001106DD">
                              <w:rPr>
                                <w:rFonts w:ascii="Arial" w:hAnsi="Arial" w:cs="Arial"/>
                                <w:color w:val="2E3640"/>
                                <w:spacing w:val="40"/>
                                <w:w w:val="90"/>
                                <w:sz w:val="24"/>
                                <w:szCs w:val="24"/>
                              </w:rPr>
                              <w:t xml:space="preserve"> </w:t>
                            </w:r>
                            <w:r w:rsidR="00195463">
                              <w:rPr>
                                <w:rFonts w:ascii="Arial" w:hAnsi="Arial" w:cs="Arial"/>
                                <w:color w:val="2E3640"/>
                                <w:spacing w:val="40"/>
                                <w:w w:val="90"/>
                                <w:sz w:val="24"/>
                                <w:szCs w:val="24"/>
                              </w:rPr>
                              <w:t xml:space="preserve"> REGION</w:t>
                            </w:r>
                          </w:p>
                          <w:p w:rsidR="009D163D" w:rsidRDefault="009D163D" w:rsidP="009D163D">
                            <w:pPr>
                              <w:widowControl w:val="0"/>
                              <w:spacing w:line="320" w:lineRule="exact"/>
                              <w:jc w:val="center"/>
                              <w:rPr>
                                <w:rFonts w:ascii="Arial" w:hAnsi="Arial" w:cs="Arial"/>
                                <w:color w:val="2E3640"/>
                                <w:w w:val="90"/>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014AF" id="Text Box 23" o:spid="_x0000_s1030" type="#_x0000_t202" style="position:absolute;margin-left:11.25pt;margin-top:0;width:170.2pt;height:71.25pt;z-index:251660288;visibility:visible;mso-wrap-style:square;mso-width-percent:0;mso-height-percent:0;mso-wrap-distance-left:2.88pt;mso-wrap-distance-top:2.88pt;mso-wrap-distance-right:2.88pt;mso-wrap-distance-bottom:2.88pt;mso-position-horizontal:absolute;mso-position-horizontal-relative:text;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" filled="f" fillcolor="#fffffe" stroked="f" strokecolor="#212120" insetpen="t">
                <v:textbox inset="2.88pt,2.88pt,2.88pt,2.88pt">
                  <w:txbxContent>
                    <w:p w:rsidR="00E61C9D" w:rsidRDefault="00E61C9D" w:rsidP="00E61C9D">
                      <w:pPr>
                        <w:widowControl w:val="0"/>
                        <w:spacing w:line="320" w:lineRule="exact"/>
                        <w:jc w:val="center"/>
                        <w:rPr>
                          <w:rFonts w:ascii="Arial" w:hAnsi="Arial" w:cs="Arial"/>
                          <w:color w:val="2E3640"/>
                          <w:w w:val="90"/>
                          <w:sz w:val="24"/>
                          <w:szCs w:val="24"/>
                        </w:rPr>
                      </w:pPr>
                      <w:r>
                        <w:rPr>
                          <w:rFonts w:ascii="Arial" w:hAnsi="Arial" w:cs="Arial"/>
                          <w:color w:val="2E3640"/>
                          <w:spacing w:val="40"/>
                          <w:w w:val="90"/>
                          <w:sz w:val="24"/>
                          <w:szCs w:val="24"/>
                        </w:rPr>
                        <w:t xml:space="preserve">KEY DATA ON </w:t>
                      </w:r>
                      <w:r w:rsidR="00B70BE6">
                        <w:rPr>
                          <w:rFonts w:ascii="Arial" w:hAnsi="Arial" w:cs="Arial"/>
                          <w:color w:val="2E3640"/>
                          <w:spacing w:val="40"/>
                          <w:w w:val="90"/>
                          <w:sz w:val="24"/>
                          <w:szCs w:val="24"/>
                        </w:rPr>
                        <w:t xml:space="preserve">THE </w:t>
                      </w:r>
                      <w:r>
                        <w:rPr>
                          <w:rFonts w:ascii="Arial" w:hAnsi="Arial" w:cs="Arial"/>
                          <w:color w:val="2E3640"/>
                          <w:spacing w:val="40"/>
                          <w:w w:val="90"/>
                          <w:sz w:val="24"/>
                          <w:szCs w:val="24"/>
                        </w:rPr>
                        <w:t>CBA</w:t>
                      </w:r>
                      <w:r w:rsidR="008C1466">
                        <w:rPr>
                          <w:rFonts w:ascii="Arial" w:hAnsi="Arial" w:cs="Arial"/>
                          <w:color w:val="2E3640"/>
                          <w:spacing w:val="40"/>
                          <w:w w:val="90"/>
                          <w:sz w:val="24"/>
                          <w:szCs w:val="24"/>
                        </w:rPr>
                        <w:t>-I and CBA-II</w:t>
                      </w:r>
                      <w:r>
                        <w:rPr>
                          <w:rFonts w:ascii="Arial" w:hAnsi="Arial" w:cs="Arial"/>
                          <w:color w:val="2E3640"/>
                          <w:spacing w:val="40"/>
                          <w:w w:val="90"/>
                          <w:sz w:val="24"/>
                          <w:szCs w:val="24"/>
                        </w:rPr>
                        <w:t xml:space="preserve"> PROJECT IN </w:t>
                      </w:r>
                      <w:r w:rsidR="00182B60">
                        <w:rPr>
                          <w:rFonts w:ascii="Arial" w:hAnsi="Arial" w:cs="Arial"/>
                          <w:color w:val="2E3640"/>
                          <w:spacing w:val="40"/>
                          <w:w w:val="90"/>
                          <w:sz w:val="24"/>
                          <w:szCs w:val="24"/>
                        </w:rPr>
                        <w:t>DONETSK</w:t>
                      </w:r>
                      <w:r w:rsidR="001106DD">
                        <w:rPr>
                          <w:rFonts w:ascii="Arial" w:hAnsi="Arial" w:cs="Arial"/>
                          <w:color w:val="2E3640"/>
                          <w:spacing w:val="40"/>
                          <w:w w:val="90"/>
                          <w:sz w:val="24"/>
                          <w:szCs w:val="24"/>
                        </w:rPr>
                        <w:t xml:space="preserve"> </w:t>
                      </w:r>
                      <w:r w:rsidR="00195463">
                        <w:rPr>
                          <w:rFonts w:ascii="Arial" w:hAnsi="Arial" w:cs="Arial"/>
                          <w:color w:val="2E3640"/>
                          <w:spacing w:val="40"/>
                          <w:w w:val="90"/>
                          <w:sz w:val="24"/>
                          <w:szCs w:val="24"/>
                        </w:rPr>
                        <w:t xml:space="preserve"> REGION</w:t>
                      </w:r>
                    </w:p>
                    <w:p w:rsidR="009D163D" w:rsidRDefault="009D163D" w:rsidP="009D163D">
                      <w:pPr>
                        <w:widowControl w:val="0"/>
                        <w:spacing w:line="320" w:lineRule="exact"/>
                        <w:jc w:val="center"/>
                        <w:rPr>
                          <w:rFonts w:ascii="Arial" w:hAnsi="Arial" w:cs="Arial"/>
                          <w:color w:val="2E3640"/>
                          <w:w w:val="90"/>
                          <w:sz w:val="24"/>
                          <w:szCs w:val="24"/>
                        </w:rPr>
                      </w:pPr>
                    </w:p>
                  </w:txbxContent>
                </v:textbox>
                <w10:wrap anchory="margin"/>
              </v:shape>
            </w:pict>
          </mc:Fallback>
        </mc:AlternateContent>
      </w:r>
      <w:r w:rsidR="007D0E45" w:rsidRPr="007D0E45">
        <w:rPr>
          <w:noProof/>
          <w:color w:val="auto"/>
          <w:kern w:val="0"/>
          <w:sz w:val="24"/>
          <w:szCs w:val="24"/>
        </w:rPr>
        <w:drawing>
          <wp:anchor distT="0" distB="0" distL="114300" distR="114300" simplePos="0" relativeHeight="251700224" behindDoc="0" locked="0" layoutInCell="1" allowOverlap="1" wp14:anchorId="69F3F939" wp14:editId="4FACF139">
            <wp:simplePos x="0" y="0"/>
            <wp:positionH relativeFrom="margin">
              <wp:posOffset>228600</wp:posOffset>
            </wp:positionH>
            <wp:positionV relativeFrom="paragraph">
              <wp:posOffset>123825</wp:posOffset>
            </wp:positionV>
            <wp:extent cx="970296" cy="646430"/>
            <wp:effectExtent l="0" t="0" r="1270" b="1270"/>
            <wp:wrapNone/>
            <wp:docPr id="14" name="Picture 14" descr="Z:\All folders 2014\COMMUNICATION UNIT\LOGO_2014 and letter heads\800px-Flag_of_Europe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ll folders 2014\COMMUNICATION UNIT\LOGO_2014 and letter heads\800px-Flag_of_Europe_svg.pn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970296"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007D0E45" w:rsidRPr="007D0E45">
        <w:rPr>
          <w:noProof/>
          <w:color w:val="auto"/>
          <w:kern w:val="0"/>
          <w:sz w:val="24"/>
          <w:szCs w:val="24"/>
        </w:rPr>
        <w:drawing>
          <wp:anchor distT="0" distB="0" distL="114300" distR="114300" simplePos="0" relativeHeight="251699200" behindDoc="0" locked="0" layoutInCell="1" allowOverlap="1" wp14:anchorId="38AEF8AA" wp14:editId="2B866D3F">
            <wp:simplePos x="0" y="0"/>
            <wp:positionH relativeFrom="margin">
              <wp:posOffset>6486525</wp:posOffset>
            </wp:positionH>
            <wp:positionV relativeFrom="paragraph">
              <wp:posOffset>171450</wp:posOffset>
            </wp:positionV>
            <wp:extent cx="499555" cy="1276350"/>
            <wp:effectExtent l="0" t="0" r="0" b="0"/>
            <wp:wrapNone/>
            <wp:docPr id="13" name="Picture 13" descr="Z:\All folders 2014\COMMUNICATION UNIT\LOGO_2014 and letter heads\undp_logo_new_eng_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ll folders 2014\COMMUNICATION UNIT\LOGO_2014 and letter heads\undp_logo_new_eng_96dpi.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9955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010D">
        <w:rPr>
          <w:noProof/>
          <w:color w:val="auto"/>
          <w:kern w:val="0"/>
          <w:sz w:val="24"/>
          <w:szCs w:val="24"/>
        </w:rPr>
        <mc:AlternateContent>
          <mc:Choice Requires="wps">
            <w:drawing>
              <wp:anchor distT="0" distB="0" distL="114300" distR="114300" simplePos="0" relativeHeight="251669504" behindDoc="0" locked="0" layoutInCell="1" allowOverlap="1" wp14:anchorId="7E82ABB5" wp14:editId="76023F07">
                <wp:simplePos x="0" y="0"/>
                <wp:positionH relativeFrom="column">
                  <wp:posOffset>-8890</wp:posOffset>
                </wp:positionH>
                <wp:positionV relativeFrom="page">
                  <wp:posOffset>9366250</wp:posOffset>
                </wp:positionV>
                <wp:extent cx="7097395" cy="546100"/>
                <wp:effectExtent l="10160" t="12700" r="7620" b="12700"/>
                <wp:wrapNone/>
                <wp:docPr id="29"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97395" cy="546100"/>
                        </a:xfrm>
                        <a:custGeom>
                          <a:avLst/>
                          <a:gdLst>
                            <a:gd name="T0" fmla="*/ 0 w 2452"/>
                            <a:gd name="T1" fmla="*/ 170 h 182"/>
                            <a:gd name="T2" fmla="*/ 2452 w 2452"/>
                            <a:gd name="T3" fmla="*/ 182 h 182"/>
                          </a:gdLst>
                          <a:ahLst/>
                          <a:cxnLst>
                            <a:cxn ang="0">
                              <a:pos x="T0" y="T1"/>
                            </a:cxn>
                            <a:cxn ang="0">
                              <a:pos x="T2" y="T3"/>
                            </a:cxn>
                          </a:cxnLst>
                          <a:rect l="0" t="0" r="r" b="b"/>
                          <a:pathLst>
                            <a:path w="2452" h="182">
                              <a:moveTo>
                                <a:pt x="0" y="170"/>
                              </a:moveTo>
                              <a:cubicBezTo>
                                <a:pt x="942" y="0"/>
                                <a:pt x="1829" y="75"/>
                                <a:pt x="2452" y="18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133F5" id="Freeform 32" o:spid="_x0000_s1026" style="position:absolute;margin-left:-.7pt;margin-top:737.5pt;width:558.85pt;height: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5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" path="m,170c942,,1829,75,2452,182e" filled="f" fillcolor="#fffffe" strokecolor="#efb32f" strokeweight=".5pt">
                <v:stroke joinstyle="miter"/>
                <v:shadow color="#8c8682"/>
                <v:path arrowok="t" o:connecttype="custom" o:connectlocs="0,510093;7097395,546100" o:connectangles="0,0"/>
                <w10:wrap anchory="page"/>
              </v:shape>
            </w:pict>
          </mc:Fallback>
        </mc:AlternateContent>
      </w:r>
      <w:r w:rsidR="003B010D">
        <w:rPr>
          <w:noProof/>
          <w:color w:val="auto"/>
          <w:kern w:val="0"/>
          <w:sz w:val="24"/>
          <w:szCs w:val="24"/>
        </w:rPr>
        <mc:AlternateContent>
          <mc:Choice Requires="wps">
            <w:drawing>
              <wp:anchor distT="0" distB="0" distL="114300" distR="114300" simplePos="0" relativeHeight="251668480" behindDoc="0" locked="0" layoutInCell="1" allowOverlap="1" wp14:anchorId="4F38EE8C" wp14:editId="56244634">
                <wp:simplePos x="0" y="0"/>
                <wp:positionH relativeFrom="column">
                  <wp:posOffset>-8890</wp:posOffset>
                </wp:positionH>
                <wp:positionV relativeFrom="page">
                  <wp:posOffset>9251950</wp:posOffset>
                </wp:positionV>
                <wp:extent cx="7097395" cy="554990"/>
                <wp:effectExtent l="10160" t="12700" r="7620" b="13335"/>
                <wp:wrapNone/>
                <wp:docPr id="28"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97395" cy="554990"/>
                        </a:xfrm>
                        <a:custGeom>
                          <a:avLst/>
                          <a:gdLst>
                            <a:gd name="T0" fmla="*/ 0 w 2452"/>
                            <a:gd name="T1" fmla="*/ 167 h 185"/>
                            <a:gd name="T2" fmla="*/ 2452 w 2452"/>
                            <a:gd name="T3" fmla="*/ 185 h 185"/>
                          </a:gdLst>
                          <a:ahLst/>
                          <a:cxnLst>
                            <a:cxn ang="0">
                              <a:pos x="T0" y="T1"/>
                            </a:cxn>
                            <a:cxn ang="0">
                              <a:pos x="T2" y="T3"/>
                            </a:cxn>
                          </a:cxnLst>
                          <a:rect l="0" t="0" r="r" b="b"/>
                          <a:pathLst>
                            <a:path w="2452" h="185">
                              <a:moveTo>
                                <a:pt x="0" y="167"/>
                              </a:moveTo>
                              <a:cubicBezTo>
                                <a:pt x="943" y="0"/>
                                <a:pt x="1829" y="77"/>
                                <a:pt x="2452" y="185"/>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23118" id="Freeform 31" o:spid="_x0000_s1026" style="position:absolute;margin-left:-.7pt;margin-top:728.5pt;width:558.85pt;height:4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5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" path="m,167c943,,1829,77,2452,185e" filled="f" fillcolor="#fffffe" strokecolor="#fffffe" strokeweight=".5pt">
                <v:stroke joinstyle="miter"/>
                <v:shadow color="#8c8682"/>
                <v:path arrowok="t" o:connecttype="custom" o:connectlocs="0,500991;7097395,554990" o:connectangles="0,0"/>
                <w10:wrap anchory="page"/>
              </v:shape>
            </w:pict>
          </mc:Fallback>
        </mc:AlternateContent>
      </w:r>
      <w:r w:rsidR="003B010D">
        <w:rPr>
          <w:noProof/>
          <w:color w:val="auto"/>
          <w:kern w:val="0"/>
          <w:sz w:val="24"/>
          <w:szCs w:val="24"/>
        </w:rPr>
        <mc:AlternateContent>
          <mc:Choice Requires="wps">
            <w:drawing>
              <wp:anchor distT="0" distB="0" distL="114300" distR="114300" simplePos="0" relativeHeight="251667456" behindDoc="0" locked="0" layoutInCell="1" allowOverlap="1" wp14:anchorId="48A60E75" wp14:editId="258588FB">
                <wp:simplePos x="0" y="0"/>
                <wp:positionH relativeFrom="column">
                  <wp:posOffset>-8890</wp:posOffset>
                </wp:positionH>
                <wp:positionV relativeFrom="page">
                  <wp:posOffset>9140825</wp:posOffset>
                </wp:positionV>
                <wp:extent cx="7097395" cy="543560"/>
                <wp:effectExtent l="10160" t="6350" r="7620" b="12065"/>
                <wp:wrapNone/>
                <wp:docPr id="27"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97395" cy="543560"/>
                        </a:xfrm>
                        <a:custGeom>
                          <a:avLst/>
                          <a:gdLst>
                            <a:gd name="T0" fmla="*/ 2452 w 2452"/>
                            <a:gd name="T1" fmla="*/ 181 h 181"/>
                            <a:gd name="T2" fmla="*/ 0 w 2452"/>
                            <a:gd name="T3" fmla="*/ 170 h 181"/>
                          </a:gdLst>
                          <a:ahLst/>
                          <a:cxnLst>
                            <a:cxn ang="0">
                              <a:pos x="T0" y="T1"/>
                            </a:cxn>
                            <a:cxn ang="0">
                              <a:pos x="T2" y="T3"/>
                            </a:cxn>
                          </a:cxnLst>
                          <a:rect l="0" t="0" r="r" b="b"/>
                          <a:pathLst>
                            <a:path w="2452" h="181">
                              <a:moveTo>
                                <a:pt x="2452" y="181"/>
                              </a:moveTo>
                              <a:cubicBezTo>
                                <a:pt x="1828" y="74"/>
                                <a:pt x="942" y="0"/>
                                <a:pt x="0" y="170"/>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F179E" id="Freeform 30" o:spid="_x0000_s1026" style="position:absolute;margin-left:-.7pt;margin-top:719.75pt;width:558.85pt;height:4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5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" path="m2452,181c1828,74,942,,,170e" filled="f" fillcolor="#fffffe" strokecolor="#efb32f" strokeweight=".5pt">
                <v:stroke joinstyle="miter"/>
                <v:shadow color="#8c8682"/>
                <v:path arrowok="t" o:connecttype="custom" o:connectlocs="7097395,543560;0,510526" o:connectangles="0,0"/>
                <w10:wrap anchory="page"/>
              </v:shape>
            </w:pict>
          </mc:Fallback>
        </mc:AlternateContent>
      </w:r>
      <w:r w:rsidR="003B010D">
        <w:rPr>
          <w:noProof/>
          <w:color w:val="auto"/>
          <w:kern w:val="0"/>
          <w:sz w:val="24"/>
          <w:szCs w:val="24"/>
        </w:rPr>
        <mc:AlternateContent>
          <mc:Choice Requires="wps">
            <w:drawing>
              <wp:anchor distT="0" distB="0" distL="114300" distR="114300" simplePos="0" relativeHeight="251666432" behindDoc="0" locked="0" layoutInCell="1" allowOverlap="1" wp14:anchorId="0EE4BCEF" wp14:editId="7830D5B1">
                <wp:simplePos x="0" y="0"/>
                <wp:positionH relativeFrom="column">
                  <wp:posOffset>-8890</wp:posOffset>
                </wp:positionH>
                <wp:positionV relativeFrom="page">
                  <wp:posOffset>9279255</wp:posOffset>
                </wp:positionV>
                <wp:extent cx="7097395" cy="542925"/>
                <wp:effectExtent l="10160" t="11430" r="7620" b="7620"/>
                <wp:wrapNone/>
                <wp:docPr id="26"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97395" cy="542925"/>
                        </a:xfrm>
                        <a:custGeom>
                          <a:avLst/>
                          <a:gdLst>
                            <a:gd name="T0" fmla="*/ 0 w 2452"/>
                            <a:gd name="T1" fmla="*/ 181 h 181"/>
                            <a:gd name="T2" fmla="*/ 2452 w 2452"/>
                            <a:gd name="T3" fmla="*/ 165 h 181"/>
                          </a:gdLst>
                          <a:ahLst/>
                          <a:cxnLst>
                            <a:cxn ang="0">
                              <a:pos x="T0" y="T1"/>
                            </a:cxn>
                            <a:cxn ang="0">
                              <a:pos x="T2" y="T3"/>
                            </a:cxn>
                          </a:cxnLst>
                          <a:rect l="0" t="0" r="r" b="b"/>
                          <a:pathLst>
                            <a:path w="2452" h="181">
                              <a:moveTo>
                                <a:pt x="0" y="181"/>
                              </a:moveTo>
                              <a:cubicBezTo>
                                <a:pt x="940" y="0"/>
                                <a:pt x="1828" y="65"/>
                                <a:pt x="2452" y="165"/>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173AD" id="Freeform 29" o:spid="_x0000_s1026" style="position:absolute;margin-left:-.7pt;margin-top:730.65pt;width:558.8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5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" path="m,181c940,,1828,65,2452,165e" filled="f" fillcolor="#fffffe" strokecolor="#fffffe" strokeweight=".5pt">
                <v:stroke joinstyle="miter"/>
                <v:shadow color="#8c8682"/>
                <v:path arrowok="t" o:connecttype="custom" o:connectlocs="0,542925;7097395,494932" o:connectangles="0,0"/>
                <w10:wrap anchory="page"/>
              </v:shape>
            </w:pict>
          </mc:Fallback>
        </mc:AlternateContent>
      </w:r>
      <w:r w:rsidR="003B010D">
        <w:rPr>
          <w:noProof/>
          <w:color w:val="auto"/>
          <w:kern w:val="0"/>
          <w:sz w:val="24"/>
          <w:szCs w:val="24"/>
        </w:rPr>
        <mc:AlternateContent>
          <mc:Choice Requires="wps">
            <w:drawing>
              <wp:anchor distT="0" distB="0" distL="114300" distR="114300" simplePos="0" relativeHeight="251665408" behindDoc="0" locked="0" layoutInCell="1" allowOverlap="1" wp14:anchorId="0482E256" wp14:editId="2C31BA9C">
                <wp:simplePos x="0" y="0"/>
                <wp:positionH relativeFrom="column">
                  <wp:posOffset>-8890</wp:posOffset>
                </wp:positionH>
                <wp:positionV relativeFrom="page">
                  <wp:posOffset>9309100</wp:posOffset>
                </wp:positionV>
                <wp:extent cx="7097395" cy="657225"/>
                <wp:effectExtent l="10160" t="12700" r="7620" b="6350"/>
                <wp:wrapNone/>
                <wp:docPr id="25"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97395" cy="657225"/>
                        </a:xfrm>
                        <a:custGeom>
                          <a:avLst/>
                          <a:gdLst>
                            <a:gd name="T0" fmla="*/ 0 w 2452"/>
                            <a:gd name="T1" fmla="*/ 145 h 219"/>
                            <a:gd name="T2" fmla="*/ 2452 w 2452"/>
                            <a:gd name="T3" fmla="*/ 219 h 219"/>
                          </a:gdLst>
                          <a:ahLst/>
                          <a:cxnLst>
                            <a:cxn ang="0">
                              <a:pos x="T0" y="T1"/>
                            </a:cxn>
                            <a:cxn ang="0">
                              <a:pos x="T2" y="T3"/>
                            </a:cxn>
                          </a:cxnLst>
                          <a:rect l="0" t="0" r="r" b="b"/>
                          <a:pathLst>
                            <a:path w="2452" h="219">
                              <a:moveTo>
                                <a:pt x="0" y="145"/>
                              </a:moveTo>
                              <a:cubicBezTo>
                                <a:pt x="950" y="0"/>
                                <a:pt x="1836" y="98"/>
                                <a:pt x="2452" y="219"/>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BBD2D" id="Freeform 28" o:spid="_x0000_s1026" style="position:absolute;margin-left:-.7pt;margin-top:733pt;width:558.8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52,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" path="m,145c950,,1836,98,2452,219e" filled="f" fillcolor="#fffffe" strokecolor="#fffffe" strokeweight=".5pt">
                <v:stroke joinstyle="miter"/>
                <v:shadow color="#8c8682"/>
                <v:path arrowok="t" o:connecttype="custom" o:connectlocs="0,435149;7097395,657225" o:connectangles="0,0"/>
                <w10:wrap anchory="page"/>
              </v:shape>
            </w:pict>
          </mc:Fallback>
        </mc:AlternateContent>
      </w:r>
      <w:r w:rsidR="003B010D">
        <w:rPr>
          <w:noProof/>
          <w:color w:val="auto"/>
          <w:kern w:val="0"/>
          <w:sz w:val="24"/>
          <w:szCs w:val="24"/>
        </w:rPr>
        <mc:AlternateContent>
          <mc:Choice Requires="wps">
            <w:drawing>
              <wp:anchor distT="36576" distB="36576" distL="36576" distR="36576" simplePos="0" relativeHeight="251661312" behindDoc="0" locked="0" layoutInCell="1" allowOverlap="1" wp14:anchorId="0AD0C373" wp14:editId="05E6BEEA">
                <wp:simplePos x="0" y="0"/>
                <wp:positionH relativeFrom="column">
                  <wp:posOffset>226695</wp:posOffset>
                </wp:positionH>
                <wp:positionV relativeFrom="page">
                  <wp:posOffset>5984875</wp:posOffset>
                </wp:positionV>
                <wp:extent cx="33655" cy="33655"/>
                <wp:effectExtent l="7620" t="3175" r="6350" b="1270"/>
                <wp:wrapNone/>
                <wp:docPr id="21"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33655"/>
                        </a:xfrm>
                        <a:prstGeom prst="ellipse">
                          <a:avLst/>
                        </a:prstGeom>
                        <a:solidFill>
                          <a:srgbClr val="2E3640"/>
                        </a:solidFill>
                        <a:ln>
                          <a:noFill/>
                        </a:ln>
                        <a:effectLst/>
                        <a:extLst>
                          <a:ext uri="{91240B29-F687-4F45-9708-019B960494DF}">
                            <a14:hiddenLine xmlns:a14="http://schemas.microsoft.com/office/drawing/2010/main" w="9525" algn="in">
                              <a:solidFill>
                                <a:srgbClr val="212120"/>
                              </a:solidFill>
                              <a:round/>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560123" id="Oval 24" o:spid="_x0000_s1026" style="position:absolute;margin-left:17.85pt;margin-top:471.25pt;width:2.65pt;height:2.6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" fillcolor="#2e3640" stroked="f" strokecolor="#212120" insetpen="t">
                <v:shadow color="#dcd6d4"/>
                <v:textbox inset="2.88pt,2.88pt,2.88pt,2.88pt"/>
                <w10:wrap anchory="page"/>
              </v:oval>
            </w:pict>
          </mc:Fallback>
        </mc:AlternateContent>
      </w:r>
      <w:r w:rsidR="007D0E45" w:rsidRPr="007D0E45">
        <w:rPr>
          <w:snapToGrid w:val="0"/>
          <w:color w:val="000000"/>
          <w:w w:val="0"/>
          <w:sz w:val="0"/>
          <w:szCs w:val="0"/>
          <w:u w:color="000000"/>
          <w:bdr w:val="none" w:sz="0" w:space="0" w:color="000000"/>
          <w:shd w:val="clear" w:color="000000" w:fill="000000"/>
          <w:lang w:val="x-none" w:eastAsia="x-none" w:bidi="x-none"/>
        </w:rPr>
        <w:t xml:space="preserve"> </w:t>
      </w:r>
      <w:r w:rsidR="005B354F" w:rsidRPr="005B354F">
        <w:rPr>
          <w:noProof/>
          <w:snapToGrid w:val="0"/>
          <w:color w:val="000000"/>
          <w:w w:val="0"/>
          <w:sz w:val="0"/>
          <w:szCs w:val="0"/>
          <w:u w:color="000000"/>
          <w:bdr w:val="none" w:sz="0" w:space="0" w:color="000000"/>
          <w:shd w:val="clear" w:color="000000" w:fill="000000"/>
        </w:rPr>
        <w:drawing>
          <wp:inline distT="0" distB="0" distL="0" distR="0">
            <wp:extent cx="7103745" cy="3996832"/>
            <wp:effectExtent l="0" t="0" r="1905" b="3810"/>
            <wp:docPr id="12" name="Picture 12" descr="Z:\CBA-III\All Folders 2016\COMMUNICATION UNIT\PHOTOS\Donetska\Torske_school renov_18.03\Изображение_003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BA-III\All Folders 2016\COMMUNICATION UNIT\PHOTOS\Donetska\Torske_school renov_18.03\Изображение_003_MAI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03745" cy="3996832"/>
                    </a:xfrm>
                    <a:prstGeom prst="rect">
                      <a:avLst/>
                    </a:prstGeom>
                    <a:noFill/>
                    <a:ln>
                      <a:noFill/>
                    </a:ln>
                  </pic:spPr>
                </pic:pic>
              </a:graphicData>
            </a:graphic>
          </wp:inline>
        </w:drawing>
      </w:r>
      <w:r w:rsidR="008C1466" w:rsidRPr="008C1466">
        <w:rPr>
          <w:noProof/>
          <w:snapToGrid w:val="0"/>
          <w:color w:val="000000"/>
          <w:w w:val="0"/>
          <w:sz w:val="0"/>
          <w:szCs w:val="0"/>
          <w:u w:color="000000"/>
          <w:bdr w:val="none" w:sz="0" w:space="0" w:color="000000"/>
          <w:shd w:val="clear" w:color="000000" w:fill="000000"/>
        </w:rPr>
        <w:drawing>
          <wp:inline distT="0" distB="0" distL="0" distR="0" wp14:anchorId="0036C9F7" wp14:editId="50EEA9A0">
            <wp:extent cx="7103745" cy="5327809"/>
            <wp:effectExtent l="0" t="0" r="1905" b="6350"/>
            <wp:docPr id="7177" name="Picture 7177" descr="Z:\All folders 2014\MEDIA LIBRARY\CK\CK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ll folders 2014\MEDIA LIBRARY\CK\CK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03745" cy="5327809"/>
                    </a:xfrm>
                    <a:prstGeom prst="rect">
                      <a:avLst/>
                    </a:prstGeom>
                    <a:noFill/>
                    <a:ln>
                      <a:noFill/>
                    </a:ln>
                  </pic:spPr>
                </pic:pic>
              </a:graphicData>
            </a:graphic>
          </wp:inline>
        </w:drawing>
      </w:r>
      <w:r w:rsidR="003B010D">
        <w:rPr>
          <w:noProof/>
          <w:color w:val="auto"/>
          <w:kern w:val="0"/>
          <w:sz w:val="24"/>
          <w:szCs w:val="24"/>
        </w:rPr>
        <mc:AlternateContent>
          <mc:Choice Requires="wps">
            <w:drawing>
              <wp:anchor distT="0" distB="0" distL="114300" distR="114300" simplePos="0" relativeHeight="251648000" behindDoc="0" locked="0" layoutInCell="1" allowOverlap="1" wp14:anchorId="6EEE2EFF" wp14:editId="428DECFD">
                <wp:simplePos x="0" y="0"/>
                <wp:positionH relativeFrom="column">
                  <wp:posOffset>-17780</wp:posOffset>
                </wp:positionH>
                <wp:positionV relativeFrom="page">
                  <wp:posOffset>9289415</wp:posOffset>
                </wp:positionV>
                <wp:extent cx="7112000" cy="1167130"/>
                <wp:effectExtent l="0" t="0" r="0" b="0"/>
                <wp:wrapNone/>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00" cy="1167130"/>
                        </a:xfrm>
                        <a:custGeom>
                          <a:avLst/>
                          <a:gdLst>
                            <a:gd name="T0" fmla="*/ 2448 w 2448"/>
                            <a:gd name="T1" fmla="*/ 389 h 389"/>
                            <a:gd name="T2" fmla="*/ 2448 w 2448"/>
                            <a:gd name="T3" fmla="*/ 140 h 389"/>
                            <a:gd name="T4" fmla="*/ 0 w 2448"/>
                            <a:gd name="T5" fmla="*/ 183 h 389"/>
                            <a:gd name="T6" fmla="*/ 0 w 2448"/>
                            <a:gd name="T7" fmla="*/ 389 h 389"/>
                            <a:gd name="T8" fmla="*/ 2448 w 2448"/>
                            <a:gd name="T9" fmla="*/ 389 h 389"/>
                          </a:gdLst>
                          <a:ahLst/>
                          <a:cxnLst>
                            <a:cxn ang="0">
                              <a:pos x="T0" y="T1"/>
                            </a:cxn>
                            <a:cxn ang="0">
                              <a:pos x="T2" y="T3"/>
                            </a:cxn>
                            <a:cxn ang="0">
                              <a:pos x="T4" y="T5"/>
                            </a:cxn>
                            <a:cxn ang="0">
                              <a:pos x="T6" y="T7"/>
                            </a:cxn>
                            <a:cxn ang="0">
                              <a:pos x="T8" y="T9"/>
                            </a:cxn>
                          </a:cxnLst>
                          <a:rect l="0" t="0" r="r" b="b"/>
                          <a:pathLst>
                            <a:path w="2448" h="389">
                              <a:moveTo>
                                <a:pt x="2448" y="389"/>
                              </a:moveTo>
                              <a:cubicBezTo>
                                <a:pt x="2448" y="140"/>
                                <a:pt x="2448" y="140"/>
                                <a:pt x="2448" y="140"/>
                              </a:cubicBezTo>
                              <a:cubicBezTo>
                                <a:pt x="1158" y="0"/>
                                <a:pt x="339" y="128"/>
                                <a:pt x="0" y="183"/>
                              </a:cubicBezTo>
                              <a:cubicBezTo>
                                <a:pt x="0" y="389"/>
                                <a:pt x="0" y="389"/>
                                <a:pt x="0" y="389"/>
                              </a:cubicBezTo>
                              <a:lnTo>
                                <a:pt x="2448" y="389"/>
                              </a:ln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txbx>
                        <w:txbxContent>
                          <w:p w:rsidR="00481C30" w:rsidRDefault="00481C30" w:rsidP="00481C30">
                            <w:pPr>
                              <w:jc w:val="right"/>
                              <w:rPr>
                                <w:color w:val="FFFFFF" w:themeColor="background1"/>
                              </w:rPr>
                            </w:pPr>
                          </w:p>
                          <w:p w:rsidR="00481C30" w:rsidRDefault="00481C30" w:rsidP="00481C30">
                            <w:pPr>
                              <w:jc w:val="right"/>
                              <w:rPr>
                                <w:color w:val="FFFFFF" w:themeColor="background1"/>
                              </w:rPr>
                            </w:pPr>
                          </w:p>
                          <w:p w:rsidR="00481C30" w:rsidRDefault="00481C30" w:rsidP="00481C30">
                            <w:pPr>
                              <w:jc w:val="right"/>
                              <w:rPr>
                                <w:color w:val="FFFFFF" w:themeColor="background1"/>
                              </w:rPr>
                            </w:pPr>
                          </w:p>
                          <w:p w:rsidR="00481C30" w:rsidRDefault="00481C30" w:rsidP="00481C30">
                            <w:pPr>
                              <w:jc w:val="right"/>
                              <w:rPr>
                                <w:color w:val="FFFFFF" w:themeColor="background1"/>
                              </w:rPr>
                            </w:pPr>
                          </w:p>
                          <w:p w:rsidR="00481C30" w:rsidRDefault="00481C30" w:rsidP="00481C30">
                            <w:pPr>
                              <w:jc w:val="right"/>
                              <w:rPr>
                                <w:color w:val="FFFFFF" w:themeColor="background1"/>
                              </w:rPr>
                            </w:pPr>
                          </w:p>
                          <w:p w:rsidR="00481C30" w:rsidRDefault="00481C30" w:rsidP="00481C30">
                            <w:pPr>
                              <w:jc w:val="right"/>
                              <w:rPr>
                                <w:color w:val="FFFFFF" w:themeColor="background1"/>
                              </w:rPr>
                            </w:pPr>
                          </w:p>
                          <w:p w:rsidR="00481C30" w:rsidRDefault="00627849" w:rsidP="00481C30">
                            <w:pPr>
                              <w:jc w:val="right"/>
                              <w:rPr>
                                <w:color w:val="FFFFFF" w:themeColor="background1"/>
                              </w:rPr>
                            </w:pPr>
                            <w:r>
                              <w:rPr>
                                <w:color w:val="FFFFFF" w:themeColor="background1"/>
                              </w:rPr>
                              <w:t xml:space="preserve">Updated </w:t>
                            </w:r>
                            <w:r w:rsidR="00195463">
                              <w:rPr>
                                <w:color w:val="FFFFFF" w:themeColor="background1"/>
                              </w:rPr>
                              <w:t>20 May</w:t>
                            </w:r>
                            <w:r w:rsidR="00481C30">
                              <w:rPr>
                                <w:color w:val="FFFFFF" w:themeColor="background1"/>
                              </w:rPr>
                              <w:t xml:space="preserve"> 2016</w:t>
                            </w:r>
                          </w:p>
                          <w:p w:rsidR="00481C30" w:rsidRDefault="00481C30" w:rsidP="00481C3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E2EFF" id="Freeform 5" o:spid="_x0000_s1031" style="position:absolute;margin-left:-1.4pt;margin-top:731.45pt;width:560pt;height:91.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48,3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" adj="-11796480,,5400" path="m2448,389v,-249,,-249,,-249c1158,,339,128,,183,,389,,389,,389r2448,xe" fillcolor="#2e3640" stroked="f" strokecolor="#212120">
                <v:stroke joinstyle="round"/>
                <v:shadow color="#8c8682"/>
                <v:formulas/>
                <v:path arrowok="t" o:connecttype="custom" o:connectlocs="7112000,1167130;7112000,420047;0,549061;0,1167130;7112000,1167130" o:connectangles="0,0,0,0,0" textboxrect="0,0,2448,389"/>
                <v:textbox>
                  <w:txbxContent>
                    <w:p w:rsidR="00481C30" w:rsidRDefault="00481C30" w:rsidP="00481C30">
                      <w:pPr>
                        <w:jc w:val="right"/>
                        <w:rPr>
                          <w:color w:val="FFFFFF" w:themeColor="background1"/>
                        </w:rPr>
                      </w:pPr>
                    </w:p>
                    <w:p w:rsidR="00481C30" w:rsidRDefault="00481C30" w:rsidP="00481C30">
                      <w:pPr>
                        <w:jc w:val="right"/>
                        <w:rPr>
                          <w:color w:val="FFFFFF" w:themeColor="background1"/>
                        </w:rPr>
                      </w:pPr>
                    </w:p>
                    <w:p w:rsidR="00481C30" w:rsidRDefault="00481C30" w:rsidP="00481C30">
                      <w:pPr>
                        <w:jc w:val="right"/>
                        <w:rPr>
                          <w:color w:val="FFFFFF" w:themeColor="background1"/>
                        </w:rPr>
                      </w:pPr>
                    </w:p>
                    <w:p w:rsidR="00481C30" w:rsidRDefault="00481C30" w:rsidP="00481C30">
                      <w:pPr>
                        <w:jc w:val="right"/>
                        <w:rPr>
                          <w:color w:val="FFFFFF" w:themeColor="background1"/>
                        </w:rPr>
                      </w:pPr>
                    </w:p>
                    <w:p w:rsidR="00481C30" w:rsidRDefault="00481C30" w:rsidP="00481C30">
                      <w:pPr>
                        <w:jc w:val="right"/>
                        <w:rPr>
                          <w:color w:val="FFFFFF" w:themeColor="background1"/>
                        </w:rPr>
                      </w:pPr>
                    </w:p>
                    <w:p w:rsidR="00481C30" w:rsidRDefault="00481C30" w:rsidP="00481C30">
                      <w:pPr>
                        <w:jc w:val="right"/>
                        <w:rPr>
                          <w:color w:val="FFFFFF" w:themeColor="background1"/>
                        </w:rPr>
                      </w:pPr>
                    </w:p>
                    <w:p w:rsidR="00481C30" w:rsidRDefault="00627849" w:rsidP="00481C30">
                      <w:pPr>
                        <w:jc w:val="right"/>
                        <w:rPr>
                          <w:color w:val="FFFFFF" w:themeColor="background1"/>
                        </w:rPr>
                      </w:pPr>
                      <w:r>
                        <w:rPr>
                          <w:color w:val="FFFFFF" w:themeColor="background1"/>
                        </w:rPr>
                        <w:t xml:space="preserve">Updated </w:t>
                      </w:r>
                      <w:r w:rsidR="00195463">
                        <w:rPr>
                          <w:color w:val="FFFFFF" w:themeColor="background1"/>
                        </w:rPr>
                        <w:t>20 May</w:t>
                      </w:r>
                      <w:r w:rsidR="00481C30">
                        <w:rPr>
                          <w:color w:val="FFFFFF" w:themeColor="background1"/>
                        </w:rPr>
                        <w:t xml:space="preserve"> 2016</w:t>
                      </w:r>
                    </w:p>
                    <w:p w:rsidR="00481C30" w:rsidRDefault="00481C30" w:rsidP="00481C30">
                      <w:pPr>
                        <w:jc w:val="center"/>
                      </w:pPr>
                    </w:p>
                  </w:txbxContent>
                </v:textbox>
                <w10:wrap anchory="page"/>
              </v:shape>
            </w:pict>
          </mc:Fallback>
        </mc:AlternateContent>
      </w:r>
    </w:p>
    <w:p w:rsidR="00A3253A" w:rsidRPr="00A3253A" w:rsidRDefault="00A3253A" w:rsidP="00A3253A"/>
    <w:p w:rsidR="00A3253A" w:rsidRPr="00A3253A" w:rsidRDefault="00A3253A" w:rsidP="00A3253A"/>
    <w:p w:rsidR="00A3253A" w:rsidRPr="00A3253A" w:rsidRDefault="001106DD" w:rsidP="00A3253A">
      <w:r>
        <w:rPr>
          <w:noProof/>
          <w:color w:val="auto"/>
          <w:kern w:val="0"/>
          <w:sz w:val="24"/>
          <w:szCs w:val="24"/>
        </w:rPr>
        <mc:AlternateContent>
          <mc:Choice Requires="wps">
            <w:drawing>
              <wp:anchor distT="36576" distB="36576" distL="36576" distR="36576" simplePos="0" relativeHeight="251649024" behindDoc="0" locked="0" layoutInCell="1" allowOverlap="1" wp14:anchorId="376486F2" wp14:editId="2699C40A">
                <wp:simplePos x="0" y="0"/>
                <wp:positionH relativeFrom="column">
                  <wp:posOffset>390525</wp:posOffset>
                </wp:positionH>
                <wp:positionV relativeFrom="page">
                  <wp:posOffset>5867400</wp:posOffset>
                </wp:positionV>
                <wp:extent cx="1809750" cy="3343275"/>
                <wp:effectExtent l="0" t="0" r="0"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3432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9D163D" w:rsidRPr="00E61C9D" w:rsidRDefault="00E61C9D" w:rsidP="00E61C9D">
                            <w:pPr>
                              <w:widowControl w:val="0"/>
                              <w:spacing w:after="240" w:line="280" w:lineRule="exact"/>
                              <w:rPr>
                                <w:rFonts w:ascii="Arial" w:hAnsi="Arial" w:cs="Arial"/>
                                <w:color w:val="2E3640"/>
                                <w:w w:val="90"/>
                                <w:sz w:val="24"/>
                                <w:szCs w:val="24"/>
                              </w:rPr>
                            </w:pPr>
                            <w:r w:rsidRPr="00E61C9D">
                              <w:rPr>
                                <w:rFonts w:ascii="Arial" w:hAnsi="Arial" w:cs="Arial"/>
                                <w:color w:val="2E3640"/>
                                <w:spacing w:val="16"/>
                                <w:w w:val="90"/>
                                <w:sz w:val="24"/>
                                <w:szCs w:val="24"/>
                              </w:rPr>
                              <w:t>Beneficiaries</w:t>
                            </w:r>
                          </w:p>
                          <w:p w:rsidR="001106DD" w:rsidRDefault="00182B60" w:rsidP="00E61C9D">
                            <w:pPr>
                              <w:widowControl w:val="0"/>
                              <w:spacing w:after="240" w:line="280" w:lineRule="exact"/>
                              <w:rPr>
                                <w:rFonts w:ascii="Arial" w:hAnsi="Arial" w:cs="Arial"/>
                                <w:color w:val="FFFFFE"/>
                                <w:sz w:val="24"/>
                                <w:szCs w:val="24"/>
                              </w:rPr>
                            </w:pPr>
                            <w:r>
                              <w:rPr>
                                <w:rFonts w:ascii="Arial" w:hAnsi="Arial" w:cs="Arial"/>
                                <w:color w:val="FFFFFE"/>
                                <w:sz w:val="24"/>
                                <w:szCs w:val="24"/>
                              </w:rPr>
                              <w:t>135</w:t>
                            </w:r>
                            <w:r w:rsidR="00195463">
                              <w:rPr>
                                <w:rFonts w:ascii="Arial" w:hAnsi="Arial" w:cs="Arial"/>
                                <w:color w:val="FFFFFE"/>
                                <w:sz w:val="24"/>
                                <w:szCs w:val="24"/>
                              </w:rPr>
                              <w:t>,</w:t>
                            </w:r>
                            <w:r>
                              <w:rPr>
                                <w:rFonts w:ascii="Arial" w:hAnsi="Arial" w:cs="Arial"/>
                                <w:color w:val="FFFFFE"/>
                                <w:sz w:val="24"/>
                                <w:szCs w:val="24"/>
                              </w:rPr>
                              <w:t>450</w:t>
                            </w:r>
                            <w:r w:rsidR="001106DD" w:rsidRPr="001106DD">
                              <w:rPr>
                                <w:rFonts w:ascii="Arial" w:hAnsi="Arial" w:cs="Arial"/>
                                <w:color w:val="FFFFFE"/>
                                <w:sz w:val="24"/>
                                <w:szCs w:val="24"/>
                              </w:rPr>
                              <w:t xml:space="preserve">  men, women and children </w:t>
                            </w:r>
                          </w:p>
                          <w:p w:rsidR="009D163D" w:rsidRPr="00E61C9D" w:rsidRDefault="00B70BE6" w:rsidP="00E61C9D">
                            <w:pPr>
                              <w:widowControl w:val="0"/>
                              <w:spacing w:after="240" w:line="280" w:lineRule="exact"/>
                              <w:rPr>
                                <w:rFonts w:ascii="Arial" w:hAnsi="Arial" w:cs="Arial"/>
                                <w:color w:val="2E3640"/>
                                <w:w w:val="90"/>
                                <w:sz w:val="24"/>
                                <w:szCs w:val="24"/>
                              </w:rPr>
                            </w:pPr>
                            <w:r>
                              <w:rPr>
                                <w:rFonts w:ascii="Arial" w:hAnsi="Arial" w:cs="Arial"/>
                                <w:color w:val="2E3640"/>
                                <w:spacing w:val="16"/>
                                <w:w w:val="90"/>
                                <w:sz w:val="24"/>
                                <w:szCs w:val="24"/>
                              </w:rPr>
                              <w:t xml:space="preserve">The </w:t>
                            </w:r>
                            <w:r w:rsidR="00E61C9D" w:rsidRPr="00E61C9D">
                              <w:rPr>
                                <w:rFonts w:ascii="Arial" w:hAnsi="Arial" w:cs="Arial"/>
                                <w:color w:val="2E3640"/>
                                <w:spacing w:val="16"/>
                                <w:w w:val="90"/>
                                <w:sz w:val="24"/>
                                <w:szCs w:val="24"/>
                              </w:rPr>
                              <w:t>CBA Microprojects</w:t>
                            </w:r>
                            <w:r w:rsidR="00A251FD">
                              <w:rPr>
                                <w:rFonts w:ascii="Arial" w:hAnsi="Arial" w:cs="Arial"/>
                                <w:color w:val="2E3640"/>
                                <w:spacing w:val="16"/>
                                <w:w w:val="90"/>
                                <w:sz w:val="24"/>
                                <w:szCs w:val="24"/>
                              </w:rPr>
                              <w:t xml:space="preserve"> </w:t>
                            </w:r>
                            <w:r w:rsidR="00E61C9D" w:rsidRPr="00E61C9D">
                              <w:rPr>
                                <w:rFonts w:ascii="Arial" w:hAnsi="Arial" w:cs="Arial"/>
                                <w:color w:val="2E3640"/>
                                <w:spacing w:val="16"/>
                                <w:w w:val="90"/>
                                <w:sz w:val="24"/>
                                <w:szCs w:val="24"/>
                              </w:rPr>
                              <w:t xml:space="preserve">in </w:t>
                            </w:r>
                            <w:r w:rsidR="001106DD">
                              <w:rPr>
                                <w:rFonts w:ascii="Arial" w:hAnsi="Arial" w:cs="Arial"/>
                                <w:color w:val="2E3640"/>
                                <w:spacing w:val="16"/>
                                <w:w w:val="90"/>
                                <w:sz w:val="24"/>
                                <w:szCs w:val="24"/>
                              </w:rPr>
                              <w:t>D</w:t>
                            </w:r>
                            <w:r>
                              <w:rPr>
                                <w:rFonts w:ascii="Arial" w:hAnsi="Arial" w:cs="Arial"/>
                                <w:color w:val="2E3640"/>
                                <w:spacing w:val="16"/>
                                <w:w w:val="90"/>
                                <w:sz w:val="24"/>
                                <w:szCs w:val="24"/>
                              </w:rPr>
                              <w:t>onetsk</w:t>
                            </w:r>
                            <w:r w:rsidR="00E61C9D" w:rsidRPr="00E61C9D">
                              <w:rPr>
                                <w:rFonts w:ascii="Arial" w:hAnsi="Arial" w:cs="Arial"/>
                                <w:color w:val="2E3640"/>
                                <w:spacing w:val="16"/>
                                <w:w w:val="90"/>
                                <w:sz w:val="24"/>
                                <w:szCs w:val="24"/>
                              </w:rPr>
                              <w:t xml:space="preserve"> </w:t>
                            </w:r>
                            <w:r>
                              <w:rPr>
                                <w:rFonts w:ascii="Arial" w:hAnsi="Arial" w:cs="Arial"/>
                                <w:color w:val="2E3640"/>
                                <w:spacing w:val="16"/>
                                <w:w w:val="90"/>
                                <w:sz w:val="24"/>
                                <w:szCs w:val="24"/>
                              </w:rPr>
                              <w:t>region</w:t>
                            </w:r>
                          </w:p>
                          <w:p w:rsidR="009D163D" w:rsidRPr="00E61C9D" w:rsidRDefault="00182B60" w:rsidP="00E61C9D">
                            <w:pPr>
                              <w:widowControl w:val="0"/>
                              <w:spacing w:after="240" w:line="280" w:lineRule="exact"/>
                              <w:rPr>
                                <w:rFonts w:ascii="Arial" w:hAnsi="Arial" w:cs="Arial"/>
                                <w:color w:val="FFFFFE"/>
                                <w:sz w:val="24"/>
                                <w:szCs w:val="24"/>
                              </w:rPr>
                            </w:pPr>
                            <w:r>
                              <w:rPr>
                                <w:rFonts w:ascii="Arial" w:hAnsi="Arial" w:cs="Arial"/>
                                <w:color w:val="FFFFFE"/>
                                <w:sz w:val="24"/>
                                <w:szCs w:val="24"/>
                              </w:rPr>
                              <w:t>78</w:t>
                            </w:r>
                            <w:r w:rsidR="001106DD" w:rsidRPr="001106DD">
                              <w:rPr>
                                <w:rFonts w:ascii="Arial" w:hAnsi="Arial" w:cs="Arial"/>
                                <w:color w:val="FFFFFE"/>
                                <w:sz w:val="24"/>
                                <w:szCs w:val="24"/>
                              </w:rPr>
                              <w:t xml:space="preserve"> schools/kindergartens</w:t>
                            </w:r>
                          </w:p>
                          <w:p w:rsidR="001106DD" w:rsidRDefault="00182B60" w:rsidP="00E61C9D">
                            <w:pPr>
                              <w:widowControl w:val="0"/>
                              <w:spacing w:after="240" w:line="280" w:lineRule="exact"/>
                              <w:rPr>
                                <w:rFonts w:ascii="Arial" w:hAnsi="Arial" w:cs="Arial"/>
                                <w:color w:val="FFFFFE"/>
                                <w:sz w:val="24"/>
                                <w:szCs w:val="24"/>
                              </w:rPr>
                            </w:pPr>
                            <w:r>
                              <w:rPr>
                                <w:rFonts w:ascii="Arial" w:hAnsi="Arial" w:cs="Arial"/>
                                <w:color w:val="FFFFFE"/>
                                <w:sz w:val="24"/>
                                <w:szCs w:val="24"/>
                              </w:rPr>
                              <w:t>15</w:t>
                            </w:r>
                            <w:r w:rsidR="001106DD" w:rsidRPr="001106DD">
                              <w:rPr>
                                <w:rFonts w:ascii="Arial" w:hAnsi="Arial" w:cs="Arial"/>
                                <w:color w:val="FFFFFE"/>
                                <w:sz w:val="24"/>
                                <w:szCs w:val="24"/>
                              </w:rPr>
                              <w:t xml:space="preserve"> health</w:t>
                            </w:r>
                            <w:r w:rsidR="00B70BE6">
                              <w:rPr>
                                <w:rFonts w:ascii="Arial" w:hAnsi="Arial" w:cs="Arial"/>
                                <w:color w:val="FFFFFE"/>
                                <w:sz w:val="24"/>
                                <w:szCs w:val="24"/>
                              </w:rPr>
                              <w:t xml:space="preserve"> </w:t>
                            </w:r>
                            <w:r w:rsidR="001106DD" w:rsidRPr="001106DD">
                              <w:rPr>
                                <w:rFonts w:ascii="Arial" w:hAnsi="Arial" w:cs="Arial"/>
                                <w:color w:val="FFFFFE"/>
                                <w:sz w:val="24"/>
                                <w:szCs w:val="24"/>
                              </w:rPr>
                              <w:t xml:space="preserve">posts </w:t>
                            </w:r>
                          </w:p>
                          <w:p w:rsidR="001106DD" w:rsidRDefault="00182B60" w:rsidP="00E61C9D">
                            <w:pPr>
                              <w:widowControl w:val="0"/>
                              <w:spacing w:after="240" w:line="280" w:lineRule="exact"/>
                              <w:rPr>
                                <w:rFonts w:ascii="Arial" w:hAnsi="Arial" w:cs="Arial"/>
                                <w:color w:val="FFFFFE"/>
                                <w:sz w:val="24"/>
                                <w:szCs w:val="24"/>
                              </w:rPr>
                            </w:pPr>
                            <w:r>
                              <w:rPr>
                                <w:rFonts w:ascii="Arial" w:hAnsi="Arial" w:cs="Arial"/>
                                <w:color w:val="FFFFFE"/>
                                <w:sz w:val="24"/>
                                <w:szCs w:val="24"/>
                              </w:rPr>
                              <w:t>8</w:t>
                            </w:r>
                            <w:r w:rsidR="001106DD" w:rsidRPr="001106DD">
                              <w:rPr>
                                <w:rFonts w:ascii="Arial" w:hAnsi="Arial" w:cs="Arial"/>
                                <w:color w:val="FFFFFE"/>
                                <w:sz w:val="24"/>
                                <w:szCs w:val="24"/>
                              </w:rPr>
                              <w:t xml:space="preserve"> water supply </w:t>
                            </w:r>
                          </w:p>
                          <w:p w:rsidR="001106DD" w:rsidRDefault="00182B60" w:rsidP="00E61C9D">
                            <w:pPr>
                              <w:widowControl w:val="0"/>
                              <w:spacing w:after="240" w:line="280" w:lineRule="exact"/>
                              <w:rPr>
                                <w:rFonts w:ascii="Arial" w:hAnsi="Arial" w:cs="Arial"/>
                                <w:color w:val="FFFFFE"/>
                                <w:sz w:val="24"/>
                                <w:szCs w:val="24"/>
                              </w:rPr>
                            </w:pPr>
                            <w:r>
                              <w:rPr>
                                <w:rFonts w:ascii="Arial" w:hAnsi="Arial" w:cs="Arial"/>
                                <w:color w:val="FFFFFE"/>
                                <w:sz w:val="24"/>
                                <w:szCs w:val="24"/>
                              </w:rPr>
                              <w:t>8</w:t>
                            </w:r>
                            <w:r w:rsidR="001106DD" w:rsidRPr="001106DD">
                              <w:rPr>
                                <w:rFonts w:ascii="Arial" w:hAnsi="Arial" w:cs="Arial"/>
                                <w:color w:val="FFFFFE"/>
                                <w:sz w:val="24"/>
                                <w:szCs w:val="24"/>
                              </w:rPr>
                              <w:t xml:space="preserve"> street-lightning </w:t>
                            </w:r>
                          </w:p>
                          <w:p w:rsidR="00E61C9D" w:rsidRPr="00E61C9D" w:rsidRDefault="00E61C9D" w:rsidP="001106DD">
                            <w:pPr>
                              <w:widowControl w:val="0"/>
                              <w:spacing w:after="240" w:line="280" w:lineRule="exact"/>
                              <w:rPr>
                                <w:rFonts w:ascii="Arial" w:hAnsi="Arial" w:cs="Arial"/>
                                <w:color w:val="FFFFFE"/>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486F2" id="Text Box 6" o:spid="_x0000_s1032" type="#_x0000_t202" style="position:absolute;margin-left:30.75pt;margin-top:462pt;width:142.5pt;height:263.25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" filled="f" fillcolor="#fffffe" stroked="f" strokecolor="#212120" insetpen="t">
                <v:textbox inset="2.88pt,2.88pt,2.88pt,2.88pt">
                  <w:txbxContent>
                    <w:p w:rsidR="009D163D" w:rsidRPr="00E61C9D" w:rsidRDefault="00E61C9D" w:rsidP="00E61C9D">
                      <w:pPr>
                        <w:widowControl w:val="0"/>
                        <w:spacing w:after="240" w:line="280" w:lineRule="exact"/>
                        <w:rPr>
                          <w:rFonts w:ascii="Arial" w:hAnsi="Arial" w:cs="Arial"/>
                          <w:color w:val="2E3640"/>
                          <w:w w:val="90"/>
                          <w:sz w:val="24"/>
                          <w:szCs w:val="24"/>
                        </w:rPr>
                      </w:pPr>
                      <w:r w:rsidRPr="00E61C9D">
                        <w:rPr>
                          <w:rFonts w:ascii="Arial" w:hAnsi="Arial" w:cs="Arial"/>
                          <w:color w:val="2E3640"/>
                          <w:spacing w:val="16"/>
                          <w:w w:val="90"/>
                          <w:sz w:val="24"/>
                          <w:szCs w:val="24"/>
                        </w:rPr>
                        <w:t>Beneficiaries</w:t>
                      </w:r>
                    </w:p>
                    <w:p w:rsidR="001106DD" w:rsidRDefault="00182B60" w:rsidP="00E61C9D">
                      <w:pPr>
                        <w:widowControl w:val="0"/>
                        <w:spacing w:after="240" w:line="280" w:lineRule="exact"/>
                        <w:rPr>
                          <w:rFonts w:ascii="Arial" w:hAnsi="Arial" w:cs="Arial"/>
                          <w:color w:val="FFFFFE"/>
                          <w:sz w:val="24"/>
                          <w:szCs w:val="24"/>
                        </w:rPr>
                      </w:pPr>
                      <w:r>
                        <w:rPr>
                          <w:rFonts w:ascii="Arial" w:hAnsi="Arial" w:cs="Arial"/>
                          <w:color w:val="FFFFFE"/>
                          <w:sz w:val="24"/>
                          <w:szCs w:val="24"/>
                        </w:rPr>
                        <w:t>135</w:t>
                      </w:r>
                      <w:r w:rsidR="00195463">
                        <w:rPr>
                          <w:rFonts w:ascii="Arial" w:hAnsi="Arial" w:cs="Arial"/>
                          <w:color w:val="FFFFFE"/>
                          <w:sz w:val="24"/>
                          <w:szCs w:val="24"/>
                        </w:rPr>
                        <w:t>,</w:t>
                      </w:r>
                      <w:r>
                        <w:rPr>
                          <w:rFonts w:ascii="Arial" w:hAnsi="Arial" w:cs="Arial"/>
                          <w:color w:val="FFFFFE"/>
                          <w:sz w:val="24"/>
                          <w:szCs w:val="24"/>
                        </w:rPr>
                        <w:t>450</w:t>
                      </w:r>
                      <w:r w:rsidR="001106DD" w:rsidRPr="001106DD">
                        <w:rPr>
                          <w:rFonts w:ascii="Arial" w:hAnsi="Arial" w:cs="Arial"/>
                          <w:color w:val="FFFFFE"/>
                          <w:sz w:val="24"/>
                          <w:szCs w:val="24"/>
                        </w:rPr>
                        <w:t xml:space="preserve">  men, women and children </w:t>
                      </w:r>
                    </w:p>
                    <w:p w:rsidR="009D163D" w:rsidRPr="00E61C9D" w:rsidRDefault="00B70BE6" w:rsidP="00E61C9D">
                      <w:pPr>
                        <w:widowControl w:val="0"/>
                        <w:spacing w:after="240" w:line="280" w:lineRule="exact"/>
                        <w:rPr>
                          <w:rFonts w:ascii="Arial" w:hAnsi="Arial" w:cs="Arial"/>
                          <w:color w:val="2E3640"/>
                          <w:w w:val="90"/>
                          <w:sz w:val="24"/>
                          <w:szCs w:val="24"/>
                        </w:rPr>
                      </w:pPr>
                      <w:r>
                        <w:rPr>
                          <w:rFonts w:ascii="Arial" w:hAnsi="Arial" w:cs="Arial"/>
                          <w:color w:val="2E3640"/>
                          <w:spacing w:val="16"/>
                          <w:w w:val="90"/>
                          <w:sz w:val="24"/>
                          <w:szCs w:val="24"/>
                        </w:rPr>
                        <w:t xml:space="preserve">The </w:t>
                      </w:r>
                      <w:r w:rsidR="00E61C9D" w:rsidRPr="00E61C9D">
                        <w:rPr>
                          <w:rFonts w:ascii="Arial" w:hAnsi="Arial" w:cs="Arial"/>
                          <w:color w:val="2E3640"/>
                          <w:spacing w:val="16"/>
                          <w:w w:val="90"/>
                          <w:sz w:val="24"/>
                          <w:szCs w:val="24"/>
                        </w:rPr>
                        <w:t>CBA Microprojects</w:t>
                      </w:r>
                      <w:r w:rsidR="00A251FD">
                        <w:rPr>
                          <w:rFonts w:ascii="Arial" w:hAnsi="Arial" w:cs="Arial"/>
                          <w:color w:val="2E3640"/>
                          <w:spacing w:val="16"/>
                          <w:w w:val="90"/>
                          <w:sz w:val="24"/>
                          <w:szCs w:val="24"/>
                        </w:rPr>
                        <w:t xml:space="preserve"> </w:t>
                      </w:r>
                      <w:r w:rsidR="00E61C9D" w:rsidRPr="00E61C9D">
                        <w:rPr>
                          <w:rFonts w:ascii="Arial" w:hAnsi="Arial" w:cs="Arial"/>
                          <w:color w:val="2E3640"/>
                          <w:spacing w:val="16"/>
                          <w:w w:val="90"/>
                          <w:sz w:val="24"/>
                          <w:szCs w:val="24"/>
                        </w:rPr>
                        <w:t xml:space="preserve">in </w:t>
                      </w:r>
                      <w:r w:rsidR="001106DD">
                        <w:rPr>
                          <w:rFonts w:ascii="Arial" w:hAnsi="Arial" w:cs="Arial"/>
                          <w:color w:val="2E3640"/>
                          <w:spacing w:val="16"/>
                          <w:w w:val="90"/>
                          <w:sz w:val="24"/>
                          <w:szCs w:val="24"/>
                        </w:rPr>
                        <w:t>D</w:t>
                      </w:r>
                      <w:r>
                        <w:rPr>
                          <w:rFonts w:ascii="Arial" w:hAnsi="Arial" w:cs="Arial"/>
                          <w:color w:val="2E3640"/>
                          <w:spacing w:val="16"/>
                          <w:w w:val="90"/>
                          <w:sz w:val="24"/>
                          <w:szCs w:val="24"/>
                        </w:rPr>
                        <w:t>onetsk</w:t>
                      </w:r>
                      <w:r w:rsidR="00E61C9D" w:rsidRPr="00E61C9D">
                        <w:rPr>
                          <w:rFonts w:ascii="Arial" w:hAnsi="Arial" w:cs="Arial"/>
                          <w:color w:val="2E3640"/>
                          <w:spacing w:val="16"/>
                          <w:w w:val="90"/>
                          <w:sz w:val="24"/>
                          <w:szCs w:val="24"/>
                        </w:rPr>
                        <w:t xml:space="preserve"> </w:t>
                      </w:r>
                      <w:r>
                        <w:rPr>
                          <w:rFonts w:ascii="Arial" w:hAnsi="Arial" w:cs="Arial"/>
                          <w:color w:val="2E3640"/>
                          <w:spacing w:val="16"/>
                          <w:w w:val="90"/>
                          <w:sz w:val="24"/>
                          <w:szCs w:val="24"/>
                        </w:rPr>
                        <w:t>region</w:t>
                      </w:r>
                    </w:p>
                    <w:p w:rsidR="009D163D" w:rsidRPr="00E61C9D" w:rsidRDefault="00182B60" w:rsidP="00E61C9D">
                      <w:pPr>
                        <w:widowControl w:val="0"/>
                        <w:spacing w:after="240" w:line="280" w:lineRule="exact"/>
                        <w:rPr>
                          <w:rFonts w:ascii="Arial" w:hAnsi="Arial" w:cs="Arial"/>
                          <w:color w:val="FFFFFE"/>
                          <w:sz w:val="24"/>
                          <w:szCs w:val="24"/>
                        </w:rPr>
                      </w:pPr>
                      <w:r>
                        <w:rPr>
                          <w:rFonts w:ascii="Arial" w:hAnsi="Arial" w:cs="Arial"/>
                          <w:color w:val="FFFFFE"/>
                          <w:sz w:val="24"/>
                          <w:szCs w:val="24"/>
                        </w:rPr>
                        <w:t>78</w:t>
                      </w:r>
                      <w:r w:rsidR="001106DD" w:rsidRPr="001106DD">
                        <w:rPr>
                          <w:rFonts w:ascii="Arial" w:hAnsi="Arial" w:cs="Arial"/>
                          <w:color w:val="FFFFFE"/>
                          <w:sz w:val="24"/>
                          <w:szCs w:val="24"/>
                        </w:rPr>
                        <w:t xml:space="preserve"> schools/kindergartens</w:t>
                      </w:r>
                    </w:p>
                    <w:p w:rsidR="001106DD" w:rsidRDefault="00182B60" w:rsidP="00E61C9D">
                      <w:pPr>
                        <w:widowControl w:val="0"/>
                        <w:spacing w:after="240" w:line="280" w:lineRule="exact"/>
                        <w:rPr>
                          <w:rFonts w:ascii="Arial" w:hAnsi="Arial" w:cs="Arial"/>
                          <w:color w:val="FFFFFE"/>
                          <w:sz w:val="24"/>
                          <w:szCs w:val="24"/>
                        </w:rPr>
                      </w:pPr>
                      <w:r>
                        <w:rPr>
                          <w:rFonts w:ascii="Arial" w:hAnsi="Arial" w:cs="Arial"/>
                          <w:color w:val="FFFFFE"/>
                          <w:sz w:val="24"/>
                          <w:szCs w:val="24"/>
                        </w:rPr>
                        <w:t>15</w:t>
                      </w:r>
                      <w:r w:rsidR="001106DD" w:rsidRPr="001106DD">
                        <w:rPr>
                          <w:rFonts w:ascii="Arial" w:hAnsi="Arial" w:cs="Arial"/>
                          <w:color w:val="FFFFFE"/>
                          <w:sz w:val="24"/>
                          <w:szCs w:val="24"/>
                        </w:rPr>
                        <w:t xml:space="preserve"> health</w:t>
                      </w:r>
                      <w:r w:rsidR="00B70BE6">
                        <w:rPr>
                          <w:rFonts w:ascii="Arial" w:hAnsi="Arial" w:cs="Arial"/>
                          <w:color w:val="FFFFFE"/>
                          <w:sz w:val="24"/>
                          <w:szCs w:val="24"/>
                        </w:rPr>
                        <w:t xml:space="preserve"> </w:t>
                      </w:r>
                      <w:r w:rsidR="001106DD" w:rsidRPr="001106DD">
                        <w:rPr>
                          <w:rFonts w:ascii="Arial" w:hAnsi="Arial" w:cs="Arial"/>
                          <w:color w:val="FFFFFE"/>
                          <w:sz w:val="24"/>
                          <w:szCs w:val="24"/>
                        </w:rPr>
                        <w:t xml:space="preserve">posts </w:t>
                      </w:r>
                    </w:p>
                    <w:p w:rsidR="001106DD" w:rsidRDefault="00182B60" w:rsidP="00E61C9D">
                      <w:pPr>
                        <w:widowControl w:val="0"/>
                        <w:spacing w:after="240" w:line="280" w:lineRule="exact"/>
                        <w:rPr>
                          <w:rFonts w:ascii="Arial" w:hAnsi="Arial" w:cs="Arial"/>
                          <w:color w:val="FFFFFE"/>
                          <w:sz w:val="24"/>
                          <w:szCs w:val="24"/>
                        </w:rPr>
                      </w:pPr>
                      <w:r>
                        <w:rPr>
                          <w:rFonts w:ascii="Arial" w:hAnsi="Arial" w:cs="Arial"/>
                          <w:color w:val="FFFFFE"/>
                          <w:sz w:val="24"/>
                          <w:szCs w:val="24"/>
                        </w:rPr>
                        <w:t>8</w:t>
                      </w:r>
                      <w:r w:rsidR="001106DD" w:rsidRPr="001106DD">
                        <w:rPr>
                          <w:rFonts w:ascii="Arial" w:hAnsi="Arial" w:cs="Arial"/>
                          <w:color w:val="FFFFFE"/>
                          <w:sz w:val="24"/>
                          <w:szCs w:val="24"/>
                        </w:rPr>
                        <w:t xml:space="preserve"> water supply </w:t>
                      </w:r>
                    </w:p>
                    <w:p w:rsidR="001106DD" w:rsidRDefault="00182B60" w:rsidP="00E61C9D">
                      <w:pPr>
                        <w:widowControl w:val="0"/>
                        <w:spacing w:after="240" w:line="280" w:lineRule="exact"/>
                        <w:rPr>
                          <w:rFonts w:ascii="Arial" w:hAnsi="Arial" w:cs="Arial"/>
                          <w:color w:val="FFFFFE"/>
                          <w:sz w:val="24"/>
                          <w:szCs w:val="24"/>
                        </w:rPr>
                      </w:pPr>
                      <w:r>
                        <w:rPr>
                          <w:rFonts w:ascii="Arial" w:hAnsi="Arial" w:cs="Arial"/>
                          <w:color w:val="FFFFFE"/>
                          <w:sz w:val="24"/>
                          <w:szCs w:val="24"/>
                        </w:rPr>
                        <w:t>8</w:t>
                      </w:r>
                      <w:r w:rsidR="001106DD" w:rsidRPr="001106DD">
                        <w:rPr>
                          <w:rFonts w:ascii="Arial" w:hAnsi="Arial" w:cs="Arial"/>
                          <w:color w:val="FFFFFE"/>
                          <w:sz w:val="24"/>
                          <w:szCs w:val="24"/>
                        </w:rPr>
                        <w:t xml:space="preserve"> street-lightning </w:t>
                      </w:r>
                    </w:p>
                    <w:p w:rsidR="00E61C9D" w:rsidRPr="00E61C9D" w:rsidRDefault="00E61C9D" w:rsidP="001106DD">
                      <w:pPr>
                        <w:widowControl w:val="0"/>
                        <w:spacing w:after="240" w:line="280" w:lineRule="exact"/>
                        <w:rPr>
                          <w:rFonts w:ascii="Arial" w:hAnsi="Arial" w:cs="Arial"/>
                          <w:color w:val="FFFFFE"/>
                          <w:sz w:val="24"/>
                          <w:szCs w:val="24"/>
                        </w:rPr>
                      </w:pPr>
                    </w:p>
                  </w:txbxContent>
                </v:textbox>
                <w10:wrap anchory="page"/>
              </v:shape>
            </w:pict>
          </mc:Fallback>
        </mc:AlternateContent>
      </w:r>
    </w:p>
    <w:p w:rsidR="00A3253A" w:rsidRPr="00A3253A" w:rsidRDefault="00A3253A" w:rsidP="00A3253A"/>
    <w:p w:rsidR="00A3253A" w:rsidRPr="00A3253A" w:rsidRDefault="00A3253A" w:rsidP="00A3253A"/>
    <w:p w:rsidR="00A3253A" w:rsidRPr="00A3253A" w:rsidRDefault="00A3253A" w:rsidP="00A3253A"/>
    <w:p w:rsidR="00A3253A" w:rsidRPr="00A3253A" w:rsidRDefault="00AB5A1B" w:rsidP="00A3253A">
      <w:r>
        <w:rPr>
          <w:noProof/>
          <w:color w:val="auto"/>
          <w:kern w:val="0"/>
          <w:sz w:val="24"/>
          <w:szCs w:val="24"/>
        </w:rPr>
        <mc:AlternateContent>
          <mc:Choice Requires="wps">
            <w:drawing>
              <wp:anchor distT="36576" distB="36576" distL="36576" distR="36576" simplePos="0" relativeHeight="251675648" behindDoc="0" locked="0" layoutInCell="1" allowOverlap="1" wp14:anchorId="67804A9B" wp14:editId="3FBB1C36">
                <wp:simplePos x="0" y="0"/>
                <wp:positionH relativeFrom="margin">
                  <wp:posOffset>2152650</wp:posOffset>
                </wp:positionH>
                <wp:positionV relativeFrom="margin">
                  <wp:posOffset>-104774</wp:posOffset>
                </wp:positionV>
                <wp:extent cx="5057775" cy="304800"/>
                <wp:effectExtent l="0" t="0" r="9525" b="0"/>
                <wp:wrapNone/>
                <wp:docPr id="3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3048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A3253A" w:rsidRPr="00191550" w:rsidRDefault="00A3253A" w:rsidP="00A3253A">
                            <w:pPr>
                              <w:shd w:val="clear" w:color="auto" w:fill="262626" w:themeFill="text1" w:themeFillTint="D9"/>
                              <w:jc w:val="center"/>
                              <w:rPr>
                                <w:rFonts w:ascii="Arial" w:hAnsi="Arial" w:cs="Arial"/>
                                <w:color w:val="auto"/>
                                <w:w w:val="90"/>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04A9B" id="_x0000_s1033" type="#_x0000_t202" style="position:absolute;margin-left:169.5pt;margin-top:-8.25pt;width:398.25pt;height:24pt;z-index:2516756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" filled="f" fillcolor="#fffffe" stroked="f" strokecolor="#212120" insetpen="t">
                <v:textbox inset="2.88pt,2.88pt,2.88pt,2.88pt">
                  <w:txbxContent>
                    <w:p w:rsidR="00A3253A" w:rsidRPr="00191550" w:rsidRDefault="00A3253A" w:rsidP="00A3253A">
                      <w:pPr>
                        <w:shd w:val="clear" w:color="auto" w:fill="262626" w:themeFill="text1" w:themeFillTint="D9"/>
                        <w:jc w:val="center"/>
                        <w:rPr>
                          <w:rFonts w:ascii="Arial" w:hAnsi="Arial" w:cs="Arial"/>
                          <w:color w:val="auto"/>
                          <w:w w:val="90"/>
                          <w:sz w:val="24"/>
                          <w:szCs w:val="24"/>
                        </w:rPr>
                      </w:pPr>
                    </w:p>
                  </w:txbxContent>
                </v:textbox>
                <w10:wrap anchorx="margin" anchory="margin"/>
              </v:shape>
            </w:pict>
          </mc:Fallback>
        </mc:AlternateContent>
      </w:r>
    </w:p>
    <w:p w:rsidR="00A3253A" w:rsidRPr="00A3253A" w:rsidRDefault="00A3253A" w:rsidP="00A3253A"/>
    <w:p w:rsidR="00A3253A" w:rsidRPr="00A3253A" w:rsidRDefault="00A3253A" w:rsidP="00A3253A"/>
    <w:p w:rsidR="00A3253A" w:rsidRPr="00A3253A" w:rsidRDefault="00A3253A" w:rsidP="00A3253A">
      <w:bookmarkStart w:id="0" w:name="_GoBack"/>
      <w:bookmarkEnd w:id="0"/>
    </w:p>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40102E" w:rsidP="00A3253A">
      <w:r>
        <w:rPr>
          <w:noProof/>
          <w:color w:val="auto"/>
          <w:kern w:val="0"/>
          <w:sz w:val="24"/>
          <w:szCs w:val="24"/>
        </w:rPr>
        <mc:AlternateContent>
          <mc:Choice Requires="wps">
            <w:drawing>
              <wp:anchor distT="36576" distB="36576" distL="36576" distR="36576" simplePos="0" relativeHeight="251662336" behindDoc="0" locked="0" layoutInCell="1" allowOverlap="1" wp14:anchorId="60341757" wp14:editId="497049D5">
                <wp:simplePos x="0" y="0"/>
                <wp:positionH relativeFrom="column">
                  <wp:posOffset>236220</wp:posOffset>
                </wp:positionH>
                <wp:positionV relativeFrom="page">
                  <wp:posOffset>6827520</wp:posOffset>
                </wp:positionV>
                <wp:extent cx="33655" cy="33655"/>
                <wp:effectExtent l="7620" t="7620" r="6350" b="6350"/>
                <wp:wrapNone/>
                <wp:docPr id="22"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33655"/>
                        </a:xfrm>
                        <a:prstGeom prst="ellipse">
                          <a:avLst/>
                        </a:prstGeom>
                        <a:solidFill>
                          <a:srgbClr val="2E3640"/>
                        </a:solidFill>
                        <a:ln>
                          <a:noFill/>
                        </a:ln>
                        <a:effectLst/>
                        <a:extLst>
                          <a:ext uri="{91240B29-F687-4F45-9708-019B960494DF}">
                            <a14:hiddenLine xmlns:a14="http://schemas.microsoft.com/office/drawing/2010/main" w="9525" algn="in">
                              <a:solidFill>
                                <a:srgbClr val="212120"/>
                              </a:solidFill>
                              <a:round/>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1B1F09" id="Oval 25" o:spid="_x0000_s1026" style="position:absolute;margin-left:18.6pt;margin-top:537.6pt;width:2.65pt;height:2.6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" fillcolor="#2e3640" stroked="f" strokecolor="#212120" insetpen="t">
                <v:shadow color="#dcd6d4"/>
                <v:textbox inset="2.88pt,2.88pt,2.88pt,2.88pt"/>
                <w10:wrap anchory="page"/>
              </v:oval>
            </w:pict>
          </mc:Fallback>
        </mc:AlternateContent>
      </w:r>
    </w:p>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8C1466" w:rsidP="00A3253A">
      <w:r>
        <w:rPr>
          <w:noProof/>
          <w:color w:val="auto"/>
          <w:kern w:val="0"/>
          <w:sz w:val="24"/>
          <w:szCs w:val="24"/>
        </w:rPr>
        <w:lastRenderedPageBreak/>
        <mc:AlternateContent>
          <mc:Choice Requires="wps">
            <w:drawing>
              <wp:anchor distT="36576" distB="36576" distL="36576" distR="36576" simplePos="0" relativeHeight="251729920" behindDoc="0" locked="0" layoutInCell="1" allowOverlap="1" wp14:anchorId="73CD596D" wp14:editId="27EC9DC4">
                <wp:simplePos x="0" y="0"/>
                <wp:positionH relativeFrom="margin">
                  <wp:align>left</wp:align>
                </wp:positionH>
                <wp:positionV relativeFrom="page">
                  <wp:posOffset>161926</wp:posOffset>
                </wp:positionV>
                <wp:extent cx="2200275" cy="2133600"/>
                <wp:effectExtent l="0" t="0" r="9525" b="0"/>
                <wp:wrapNone/>
                <wp:docPr id="718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1336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8C1466" w:rsidRDefault="00195463" w:rsidP="008C1466">
                            <w:pPr>
                              <w:widowControl w:val="0"/>
                              <w:spacing w:line="320" w:lineRule="exact"/>
                              <w:jc w:val="center"/>
                              <w:rPr>
                                <w:rFonts w:ascii="Arial" w:hAnsi="Arial" w:cs="Arial"/>
                                <w:color w:val="2E3640"/>
                                <w:w w:val="90"/>
                                <w:sz w:val="24"/>
                                <w:szCs w:val="24"/>
                              </w:rPr>
                            </w:pPr>
                            <w:r>
                              <w:rPr>
                                <w:rFonts w:ascii="Arial" w:hAnsi="Arial" w:cs="Arial"/>
                                <w:color w:val="2E3640"/>
                                <w:spacing w:val="40"/>
                                <w:w w:val="90"/>
                                <w:sz w:val="24"/>
                                <w:szCs w:val="24"/>
                              </w:rPr>
                              <w:t xml:space="preserve">The </w:t>
                            </w:r>
                            <w:r w:rsidR="008C1466">
                              <w:rPr>
                                <w:rFonts w:ascii="Arial" w:hAnsi="Arial" w:cs="Arial"/>
                                <w:color w:val="2E3640"/>
                                <w:spacing w:val="40"/>
                                <w:w w:val="90"/>
                                <w:sz w:val="24"/>
                                <w:szCs w:val="24"/>
                              </w:rPr>
                              <w:t>CBA-II Coverage in D</w:t>
                            </w:r>
                            <w:r>
                              <w:rPr>
                                <w:rFonts w:ascii="Arial" w:hAnsi="Arial" w:cs="Arial"/>
                                <w:color w:val="2E3640"/>
                                <w:spacing w:val="40"/>
                                <w:w w:val="90"/>
                                <w:sz w:val="24"/>
                                <w:szCs w:val="24"/>
                              </w:rPr>
                              <w:t>onetsk</w:t>
                            </w:r>
                            <w:r w:rsidR="008C1466">
                              <w:rPr>
                                <w:rFonts w:ascii="Arial" w:hAnsi="Arial" w:cs="Arial"/>
                                <w:color w:val="2E3640"/>
                                <w:spacing w:val="40"/>
                                <w:w w:val="90"/>
                                <w:sz w:val="24"/>
                                <w:szCs w:val="24"/>
                              </w:rPr>
                              <w:t xml:space="preserve"> </w:t>
                            </w:r>
                            <w:r>
                              <w:rPr>
                                <w:rFonts w:ascii="Arial" w:hAnsi="Arial" w:cs="Arial"/>
                                <w:color w:val="2E3640"/>
                                <w:spacing w:val="40"/>
                                <w:w w:val="90"/>
                                <w:sz w:val="24"/>
                                <w:szCs w:val="24"/>
                              </w:rPr>
                              <w:t>Region</w:t>
                            </w:r>
                          </w:p>
                          <w:p w:rsidR="008C1466" w:rsidRDefault="008C1466" w:rsidP="008C1466">
                            <w:pPr>
                              <w:widowControl w:val="0"/>
                              <w:spacing w:line="320" w:lineRule="exact"/>
                              <w:jc w:val="both"/>
                              <w:rPr>
                                <w:rFonts w:ascii="Myriad Pro" w:hAnsi="Myriad Pro" w:cs="Arial"/>
                                <w:color w:val="auto"/>
                                <w:sz w:val="24"/>
                                <w:szCs w:val="24"/>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color w:val="auto"/>
                                <w:sz w:val="24"/>
                                <w:szCs w:val="24"/>
                              </w:rPr>
                            </w:pPr>
                          </w:p>
                          <w:p w:rsidR="008C1466" w:rsidRPr="00191550" w:rsidRDefault="008C1466" w:rsidP="008C1466">
                            <w:pPr>
                              <w:widowControl w:val="0"/>
                              <w:spacing w:line="320" w:lineRule="exact"/>
                              <w:jc w:val="both"/>
                              <w:rPr>
                                <w:rFonts w:ascii="Myriad Pro" w:hAnsi="Myriad Pro" w:cs="Arial"/>
                                <w:color w:val="auto"/>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D596D" id="_x0000_s1034" type="#_x0000_t202" style="position:absolute;margin-left:0;margin-top:12.75pt;width:173.25pt;height:168pt;z-index:25172992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" filled="f" fillcolor="#fffffe" stroked="f" strokecolor="#212120" insetpen="t">
                <v:textbox inset="2.88pt,2.88pt,2.88pt,2.88pt">
                  <w:txbxContent>
                    <w:p w:rsidR="008C1466" w:rsidRDefault="00195463" w:rsidP="008C1466">
                      <w:pPr>
                        <w:widowControl w:val="0"/>
                        <w:spacing w:line="320" w:lineRule="exact"/>
                        <w:jc w:val="center"/>
                        <w:rPr>
                          <w:rFonts w:ascii="Arial" w:hAnsi="Arial" w:cs="Arial"/>
                          <w:color w:val="2E3640"/>
                          <w:w w:val="90"/>
                          <w:sz w:val="24"/>
                          <w:szCs w:val="24"/>
                        </w:rPr>
                      </w:pPr>
                      <w:r>
                        <w:rPr>
                          <w:rFonts w:ascii="Arial" w:hAnsi="Arial" w:cs="Arial"/>
                          <w:color w:val="2E3640"/>
                          <w:spacing w:val="40"/>
                          <w:w w:val="90"/>
                          <w:sz w:val="24"/>
                          <w:szCs w:val="24"/>
                        </w:rPr>
                        <w:t xml:space="preserve">The </w:t>
                      </w:r>
                      <w:r w:rsidR="008C1466">
                        <w:rPr>
                          <w:rFonts w:ascii="Arial" w:hAnsi="Arial" w:cs="Arial"/>
                          <w:color w:val="2E3640"/>
                          <w:spacing w:val="40"/>
                          <w:w w:val="90"/>
                          <w:sz w:val="24"/>
                          <w:szCs w:val="24"/>
                        </w:rPr>
                        <w:t>CBA-II Coverage in D</w:t>
                      </w:r>
                      <w:r>
                        <w:rPr>
                          <w:rFonts w:ascii="Arial" w:hAnsi="Arial" w:cs="Arial"/>
                          <w:color w:val="2E3640"/>
                          <w:spacing w:val="40"/>
                          <w:w w:val="90"/>
                          <w:sz w:val="24"/>
                          <w:szCs w:val="24"/>
                        </w:rPr>
                        <w:t>onetsk</w:t>
                      </w:r>
                      <w:r w:rsidR="008C1466">
                        <w:rPr>
                          <w:rFonts w:ascii="Arial" w:hAnsi="Arial" w:cs="Arial"/>
                          <w:color w:val="2E3640"/>
                          <w:spacing w:val="40"/>
                          <w:w w:val="90"/>
                          <w:sz w:val="24"/>
                          <w:szCs w:val="24"/>
                        </w:rPr>
                        <w:t xml:space="preserve"> </w:t>
                      </w:r>
                      <w:r>
                        <w:rPr>
                          <w:rFonts w:ascii="Arial" w:hAnsi="Arial" w:cs="Arial"/>
                          <w:color w:val="2E3640"/>
                          <w:spacing w:val="40"/>
                          <w:w w:val="90"/>
                          <w:sz w:val="24"/>
                          <w:szCs w:val="24"/>
                        </w:rPr>
                        <w:t>Region</w:t>
                      </w:r>
                    </w:p>
                    <w:p w:rsidR="008C1466" w:rsidRDefault="008C1466" w:rsidP="008C1466">
                      <w:pPr>
                        <w:widowControl w:val="0"/>
                        <w:spacing w:line="320" w:lineRule="exact"/>
                        <w:jc w:val="both"/>
                        <w:rPr>
                          <w:rFonts w:ascii="Myriad Pro" w:hAnsi="Myriad Pro" w:cs="Arial"/>
                          <w:color w:val="auto"/>
                          <w:sz w:val="24"/>
                          <w:szCs w:val="24"/>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color w:val="auto"/>
                          <w:sz w:val="24"/>
                          <w:szCs w:val="24"/>
                        </w:rPr>
                      </w:pPr>
                    </w:p>
                    <w:p w:rsidR="008C1466" w:rsidRPr="00191550" w:rsidRDefault="008C1466" w:rsidP="008C1466">
                      <w:pPr>
                        <w:widowControl w:val="0"/>
                        <w:spacing w:line="320" w:lineRule="exact"/>
                        <w:jc w:val="both"/>
                        <w:rPr>
                          <w:rFonts w:ascii="Myriad Pro" w:hAnsi="Myriad Pro" w:cs="Arial"/>
                          <w:color w:val="auto"/>
                          <w:sz w:val="24"/>
                          <w:szCs w:val="24"/>
                        </w:rPr>
                      </w:pPr>
                    </w:p>
                  </w:txbxContent>
                </v:textbox>
                <w10:wrap anchorx="margin" anchory="page"/>
              </v:shape>
            </w:pict>
          </mc:Fallback>
        </mc:AlternateContent>
      </w:r>
      <w:r>
        <w:rPr>
          <w:noProof/>
          <w:color w:val="auto"/>
          <w:kern w:val="0"/>
          <w:sz w:val="24"/>
          <w:szCs w:val="24"/>
        </w:rPr>
        <mc:AlternateContent>
          <mc:Choice Requires="wps">
            <w:drawing>
              <wp:anchor distT="36576" distB="36576" distL="36576" distR="36576" simplePos="0" relativeHeight="251673600" behindDoc="0" locked="0" layoutInCell="1" allowOverlap="1" wp14:anchorId="3B6D22B9" wp14:editId="64D9E7B9">
                <wp:simplePos x="0" y="0"/>
                <wp:positionH relativeFrom="margin">
                  <wp:posOffset>2171699</wp:posOffset>
                </wp:positionH>
                <wp:positionV relativeFrom="margin">
                  <wp:align>top</wp:align>
                </wp:positionV>
                <wp:extent cx="5019675" cy="10344150"/>
                <wp:effectExtent l="0" t="0" r="9525" b="0"/>
                <wp:wrapNone/>
                <wp:docPr id="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10344150"/>
                        </a:xfrm>
                        <a:prstGeom prst="rect">
                          <a:avLst/>
                        </a:prstGeom>
                        <a:solidFill>
                          <a:schemeClr val="bg1">
                            <a:lumMod val="85000"/>
                          </a:schemeClr>
                        </a:solidFill>
                        <a:ln>
                          <a:noFill/>
                        </a:ln>
                        <a:effectLst/>
                        <a:extLst/>
                      </wps:spPr>
                      <wps:txbx>
                        <w:txbxContent>
                          <w:p w:rsidR="002D6451" w:rsidRPr="006B714A" w:rsidRDefault="002D6451" w:rsidP="002D6451">
                            <w:pPr>
                              <w:widowControl w:val="0"/>
                              <w:spacing w:after="240" w:line="276" w:lineRule="auto"/>
                              <w:jc w:val="both"/>
                              <w:rPr>
                                <w:rFonts w:ascii="Myriad Pro" w:hAnsi="Myriad Pro"/>
                                <w:sz w:val="24"/>
                                <w:lang w:val="en-GB"/>
                              </w:rPr>
                            </w:pPr>
                            <w:r w:rsidRPr="006B714A">
                              <w:rPr>
                                <w:rFonts w:ascii="Myriad Pro" w:hAnsi="Myriad Pro"/>
                                <w:sz w:val="24"/>
                                <w:lang w:val="en-GB"/>
                              </w:rPr>
                              <w:t xml:space="preserve"> </w:t>
                            </w:r>
                          </w:p>
                          <w:p w:rsidR="002D6451" w:rsidRPr="002D6451" w:rsidRDefault="002D6451" w:rsidP="002D6451">
                            <w:pPr>
                              <w:jc w:val="center"/>
                              <w:rPr>
                                <w:lang w:val="en-GB"/>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D22B9" id="Rectangle 3" o:spid="_x0000_s1035" style="position:absolute;margin-left:171pt;margin-top:0;width:395.25pt;height:814.5pt;z-index:251673600;visibility:visible;mso-wrap-style:square;mso-width-percent:0;mso-height-percent:0;mso-wrap-distance-left:2.88pt;mso-wrap-distance-top:2.88pt;mso-wrap-distance-right:2.88pt;mso-wrap-distance-bottom:2.88pt;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" fillcolor="#d8d8d8 [2732]" stroked="f">
                <v:textbox inset="2.88pt,2.88pt,2.88pt,2.88pt">
                  <w:txbxContent>
                    <w:p w:rsidR="002D6451" w:rsidRPr="006B714A" w:rsidRDefault="002D6451" w:rsidP="002D6451">
                      <w:pPr>
                        <w:widowControl w:val="0"/>
                        <w:spacing w:after="240" w:line="276" w:lineRule="auto"/>
                        <w:jc w:val="both"/>
                        <w:rPr>
                          <w:rFonts w:ascii="Myriad Pro" w:hAnsi="Myriad Pro"/>
                          <w:sz w:val="24"/>
                          <w:lang w:val="en-GB"/>
                        </w:rPr>
                      </w:pPr>
                      <w:r w:rsidRPr="006B714A">
                        <w:rPr>
                          <w:rFonts w:ascii="Myriad Pro" w:hAnsi="Myriad Pro"/>
                          <w:sz w:val="24"/>
                          <w:lang w:val="en-GB"/>
                        </w:rPr>
                        <w:t xml:space="preserve"> </w:t>
                      </w:r>
                    </w:p>
                    <w:p w:rsidR="002D6451" w:rsidRPr="002D6451" w:rsidRDefault="002D6451" w:rsidP="002D6451">
                      <w:pPr>
                        <w:jc w:val="center"/>
                        <w:rPr>
                          <w:lang w:val="en-GB"/>
                        </w:rPr>
                      </w:pPr>
                    </w:p>
                  </w:txbxContent>
                </v:textbox>
                <w10:wrap anchorx="margin" anchory="margin"/>
              </v:rect>
            </w:pict>
          </mc:Fallback>
        </mc:AlternateContent>
      </w:r>
      <w:r>
        <w:rPr>
          <w:noProof/>
          <w:color w:val="auto"/>
          <w:kern w:val="0"/>
          <w:sz w:val="24"/>
          <w:szCs w:val="24"/>
        </w:rPr>
        <mc:AlternateContent>
          <mc:Choice Requires="wps">
            <w:drawing>
              <wp:anchor distT="0" distB="0" distL="114300" distR="114300" simplePos="0" relativeHeight="251671552" behindDoc="0" locked="0" layoutInCell="1" allowOverlap="1" wp14:anchorId="169BA037" wp14:editId="6B5E290E">
                <wp:simplePos x="0" y="0"/>
                <wp:positionH relativeFrom="margin">
                  <wp:align>left</wp:align>
                </wp:positionH>
                <wp:positionV relativeFrom="margin">
                  <wp:posOffset>-66674</wp:posOffset>
                </wp:positionV>
                <wp:extent cx="2171700" cy="10401300"/>
                <wp:effectExtent l="0" t="0" r="0" b="0"/>
                <wp:wrapNone/>
                <wp:docPr id="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401300"/>
                        </a:xfrm>
                        <a:prstGeom prst="rect">
                          <a:avLst/>
                        </a:prstGeom>
                        <a:solidFill>
                          <a:srgbClr val="B7C134"/>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E8022" id="Rectangle 4" o:spid="_x0000_s1026" style="position:absolute;margin-left:0;margin-top:-5.25pt;width:171pt;height:819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" fillcolor="#b7c134" stroked="f" strokecolor="#212120" insetpen="t">
                <v:shadow color="#8c8682"/>
                <w10:wrap anchorx="margin" anchory="margin"/>
              </v:rect>
            </w:pict>
          </mc:Fallback>
        </mc:AlternateContent>
      </w:r>
    </w:p>
    <w:p w:rsidR="00A3253A" w:rsidRPr="00A3253A" w:rsidRDefault="00A3253A" w:rsidP="00A3253A"/>
    <w:p w:rsidR="00A3253A" w:rsidRDefault="00195463" w:rsidP="00A3253A">
      <w:r>
        <w:rPr>
          <w:noProof/>
          <w:color w:val="auto"/>
          <w:kern w:val="0"/>
          <w:sz w:val="24"/>
          <w:szCs w:val="24"/>
        </w:rPr>
        <mc:AlternateContent>
          <mc:Choice Requires="wps">
            <w:drawing>
              <wp:anchor distT="36576" distB="36576" distL="36576" distR="36576" simplePos="0" relativeHeight="251677696" behindDoc="1" locked="0" layoutInCell="1" allowOverlap="1" wp14:anchorId="1659FE71" wp14:editId="1582EE60">
                <wp:simplePos x="0" y="0"/>
                <wp:positionH relativeFrom="margin">
                  <wp:align>right</wp:align>
                </wp:positionH>
                <wp:positionV relativeFrom="margin">
                  <wp:posOffset>304800</wp:posOffset>
                </wp:positionV>
                <wp:extent cx="4924425" cy="10029825"/>
                <wp:effectExtent l="0" t="0" r="9525" b="9525"/>
                <wp:wrapTight wrapText="bothSides">
                  <wp:wrapPolygon edited="0">
                    <wp:start x="0" y="0"/>
                    <wp:lineTo x="0" y="21579"/>
                    <wp:lineTo x="21558" y="21579"/>
                    <wp:lineTo x="21558" y="0"/>
                    <wp:lineTo x="0" y="0"/>
                  </wp:wrapPolygon>
                </wp:wrapTight>
                <wp:docPr id="4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00298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195463" w:rsidRPr="006B714A" w:rsidRDefault="00195463" w:rsidP="00195463">
                            <w:pPr>
                              <w:widowControl w:val="0"/>
                              <w:spacing w:before="240" w:line="276" w:lineRule="auto"/>
                              <w:jc w:val="both"/>
                              <w:rPr>
                                <w:rFonts w:ascii="Myriad Pro" w:hAnsi="Myriad Pro"/>
                                <w:sz w:val="24"/>
                                <w:lang w:val="en-GB"/>
                              </w:rPr>
                            </w:pPr>
                            <w:r>
                              <w:rPr>
                                <w:rFonts w:ascii="Myriad Pro" w:hAnsi="Myriad Pro"/>
                                <w:b/>
                                <w:sz w:val="24"/>
                                <w:lang w:val="en-GB"/>
                              </w:rPr>
                              <w:t xml:space="preserve">The </w:t>
                            </w:r>
                            <w:r w:rsidRPr="006B714A">
                              <w:rPr>
                                <w:rFonts w:ascii="Myriad Pro" w:hAnsi="Myriad Pro"/>
                                <w:b/>
                                <w:sz w:val="24"/>
                                <w:lang w:val="en-GB"/>
                              </w:rPr>
                              <w:t>CBA Implementation in D</w:t>
                            </w:r>
                            <w:r>
                              <w:rPr>
                                <w:rFonts w:ascii="Myriad Pro" w:hAnsi="Myriad Pro"/>
                                <w:b/>
                                <w:sz w:val="24"/>
                                <w:lang w:val="en-GB"/>
                              </w:rPr>
                              <w:t>onetsk Region</w:t>
                            </w:r>
                          </w:p>
                          <w:p w:rsidR="00195463" w:rsidRPr="006B714A" w:rsidRDefault="00195463" w:rsidP="00195463">
                            <w:pPr>
                              <w:widowControl w:val="0"/>
                              <w:spacing w:before="240" w:line="276" w:lineRule="auto"/>
                              <w:jc w:val="both"/>
                              <w:rPr>
                                <w:rFonts w:ascii="Myriad Pro" w:hAnsi="Myriad Pro"/>
                                <w:iCs/>
                                <w:sz w:val="24"/>
                                <w:lang w:val="en-GB"/>
                              </w:rPr>
                            </w:pPr>
                            <w:r w:rsidRPr="00182B60">
                              <w:rPr>
                                <w:rFonts w:ascii="Myriad Pro" w:hAnsi="Myriad Pro"/>
                                <w:iCs/>
                                <w:sz w:val="24"/>
                                <w:lang w:val="en-GB"/>
                              </w:rPr>
                              <w:t xml:space="preserve">Implementation of the first phase of </w:t>
                            </w:r>
                            <w:r w:rsidR="00A77D36">
                              <w:rPr>
                                <w:rFonts w:ascii="Myriad Pro" w:hAnsi="Myriad Pro"/>
                                <w:iCs/>
                                <w:sz w:val="24"/>
                                <w:lang w:val="en-GB"/>
                              </w:rPr>
                              <w:t xml:space="preserve">the </w:t>
                            </w:r>
                            <w:r w:rsidRPr="00182B60">
                              <w:rPr>
                                <w:rFonts w:ascii="Myriad Pro" w:hAnsi="Myriad Pro"/>
                                <w:iCs/>
                                <w:sz w:val="24"/>
                                <w:lang w:val="en-GB"/>
                              </w:rPr>
                              <w:t>CBA Project commenced in Donetsk region during March 2009. First phase was succeeded by a second phase in July 2011. Over these two phases 135450 of men, women and children of the region have benefitted from improvement in 78 schools/kindergartens, 15 health</w:t>
                            </w:r>
                            <w:r>
                              <w:rPr>
                                <w:rFonts w:ascii="Myriad Pro" w:hAnsi="Myriad Pro"/>
                                <w:iCs/>
                                <w:sz w:val="24"/>
                                <w:lang w:val="en-GB"/>
                              </w:rPr>
                              <w:t xml:space="preserve"> </w:t>
                            </w:r>
                            <w:r w:rsidRPr="00182B60">
                              <w:rPr>
                                <w:rFonts w:ascii="Myriad Pro" w:hAnsi="Myriad Pro"/>
                                <w:iCs/>
                                <w:sz w:val="24"/>
                                <w:lang w:val="en-GB"/>
                              </w:rPr>
                              <w:t>posts, 8 water supply, 8 street-lightning and so on. This happened through joint effort of the citizens, oblast/rayon/local level governments, CBA Project and the private sponsors.</w:t>
                            </w:r>
                          </w:p>
                          <w:p w:rsidR="00195463" w:rsidRDefault="00195463" w:rsidP="00195463">
                            <w:pPr>
                              <w:widowControl w:val="0"/>
                              <w:spacing w:before="240" w:after="240" w:line="276" w:lineRule="auto"/>
                              <w:jc w:val="both"/>
                              <w:rPr>
                                <w:rFonts w:ascii="Myriad Pro" w:hAnsi="Myriad Pro"/>
                                <w:b/>
                                <w:iCs/>
                                <w:sz w:val="24"/>
                                <w:lang w:val="en-GB"/>
                              </w:rPr>
                            </w:pPr>
                            <w:r w:rsidRPr="00DE193A">
                              <w:rPr>
                                <w:rFonts w:ascii="Myriad Pro" w:hAnsi="Myriad Pro"/>
                                <w:b/>
                                <w:iCs/>
                                <w:sz w:val="24"/>
                                <w:lang w:val="en-GB"/>
                              </w:rPr>
                              <w:t xml:space="preserve">Energy Efficiency in </w:t>
                            </w:r>
                            <w:r>
                              <w:rPr>
                                <w:rFonts w:ascii="Myriad Pro" w:hAnsi="Myriad Pro"/>
                                <w:b/>
                                <w:iCs/>
                                <w:sz w:val="24"/>
                                <w:lang w:val="en-GB"/>
                              </w:rPr>
                              <w:t>Donetsk oblast</w:t>
                            </w:r>
                          </w:p>
                          <w:p w:rsidR="00195463" w:rsidRPr="006B714A" w:rsidRDefault="00195463" w:rsidP="00195463">
                            <w:pPr>
                              <w:widowControl w:val="0"/>
                              <w:spacing w:line="276" w:lineRule="auto"/>
                              <w:jc w:val="both"/>
                              <w:rPr>
                                <w:rFonts w:ascii="Myriad Pro" w:hAnsi="Myriad Pro"/>
                                <w:sz w:val="24"/>
                                <w:lang w:val="en-GB"/>
                              </w:rPr>
                            </w:pPr>
                            <w:r w:rsidRPr="006B714A">
                              <w:rPr>
                                <w:rFonts w:ascii="Myriad Pro" w:hAnsi="Myriad Pro"/>
                                <w:b/>
                                <w:i/>
                                <w:sz w:val="24"/>
                                <w:lang w:val="en-GB"/>
                              </w:rPr>
                              <w:t xml:space="preserve">Third phase of </w:t>
                            </w:r>
                            <w:r w:rsidR="00A77D36">
                              <w:rPr>
                                <w:rFonts w:ascii="Myriad Pro" w:hAnsi="Myriad Pro"/>
                                <w:b/>
                                <w:i/>
                                <w:sz w:val="24"/>
                                <w:lang w:val="en-GB"/>
                              </w:rPr>
                              <w:t xml:space="preserve">the </w:t>
                            </w:r>
                            <w:r w:rsidRPr="006B714A">
                              <w:rPr>
                                <w:rFonts w:ascii="Myriad Pro" w:hAnsi="Myriad Pro"/>
                                <w:b/>
                                <w:i/>
                                <w:sz w:val="24"/>
                                <w:lang w:val="en-GB"/>
                              </w:rPr>
                              <w:t>CBA III</w:t>
                            </w:r>
                            <w:r w:rsidRPr="006B714A">
                              <w:rPr>
                                <w:rFonts w:ascii="Myriad Pro" w:hAnsi="Myriad Pro"/>
                                <w:sz w:val="24"/>
                                <w:lang w:val="en-GB"/>
                              </w:rPr>
                              <w:t xml:space="preserve"> was initiated in D</w:t>
                            </w:r>
                            <w:r>
                              <w:rPr>
                                <w:rFonts w:ascii="Myriad Pro" w:hAnsi="Myriad Pro"/>
                                <w:sz w:val="24"/>
                                <w:lang w:val="en-GB"/>
                              </w:rPr>
                              <w:t>onetsk</w:t>
                            </w:r>
                            <w:r w:rsidRPr="006B714A">
                              <w:rPr>
                                <w:rFonts w:ascii="Myriad Pro" w:hAnsi="Myriad Pro"/>
                                <w:sz w:val="24"/>
                                <w:lang w:val="en-GB"/>
                              </w:rPr>
                              <w:t xml:space="preserve"> </w:t>
                            </w:r>
                            <w:r>
                              <w:rPr>
                                <w:rFonts w:ascii="Myriad Pro" w:hAnsi="Myriad Pro"/>
                                <w:sz w:val="24"/>
                                <w:lang w:val="en-GB"/>
                              </w:rPr>
                              <w:t>region</w:t>
                            </w:r>
                            <w:r w:rsidRPr="006B714A">
                              <w:rPr>
                                <w:rFonts w:ascii="Myriad Pro" w:hAnsi="Myriad Pro"/>
                                <w:sz w:val="24"/>
                                <w:lang w:val="en-GB"/>
                              </w:rPr>
                              <w:t xml:space="preserve"> with regional launching and signing of MoU which took place on </w:t>
                            </w:r>
                            <w:r>
                              <w:rPr>
                                <w:rFonts w:ascii="Myriad Pro" w:hAnsi="Myriad Pro"/>
                                <w:sz w:val="24"/>
                                <w:lang w:val="en-GB"/>
                              </w:rPr>
                              <w:t>November</w:t>
                            </w:r>
                            <w:r w:rsidRPr="006B714A">
                              <w:rPr>
                                <w:rFonts w:ascii="Myriad Pro" w:hAnsi="Myriad Pro"/>
                                <w:sz w:val="24"/>
                                <w:lang w:val="en-GB"/>
                              </w:rPr>
                              <w:t xml:space="preserve"> </w:t>
                            </w:r>
                            <w:r>
                              <w:rPr>
                                <w:rFonts w:ascii="Myriad Pro" w:hAnsi="Myriad Pro"/>
                                <w:sz w:val="24"/>
                                <w:lang w:val="en-GB"/>
                              </w:rPr>
                              <w:t>13</w:t>
                            </w:r>
                            <w:r>
                              <w:rPr>
                                <w:rFonts w:ascii="Myriad Pro" w:hAnsi="Myriad Pro"/>
                                <w:sz w:val="24"/>
                                <w:vertAlign w:val="superscript"/>
                                <w:lang w:val="en-GB"/>
                              </w:rPr>
                              <w:t>th</w:t>
                            </w:r>
                            <w:r w:rsidRPr="006B714A">
                              <w:rPr>
                                <w:rFonts w:ascii="Myriad Pro" w:hAnsi="Myriad Pro"/>
                                <w:sz w:val="24"/>
                                <w:lang w:val="en-GB"/>
                              </w:rPr>
                              <w:t xml:space="preserve">, 2014. The </w:t>
                            </w:r>
                            <w:r>
                              <w:rPr>
                                <w:rFonts w:ascii="Myriad Pro" w:hAnsi="Myriad Pro"/>
                                <w:sz w:val="24"/>
                                <w:lang w:val="en-GB"/>
                              </w:rPr>
                              <w:t>region</w:t>
                            </w:r>
                            <w:r w:rsidRPr="006B714A">
                              <w:rPr>
                                <w:rFonts w:ascii="Myriad Pro" w:hAnsi="Myriad Pro"/>
                                <w:sz w:val="24"/>
                                <w:lang w:val="en-GB"/>
                              </w:rPr>
                              <w:t xml:space="preserve"> received a quota of </w:t>
                            </w:r>
                            <w:r>
                              <w:rPr>
                                <w:rFonts w:ascii="Myriad Pro" w:hAnsi="Myriad Pro"/>
                                <w:sz w:val="24"/>
                                <w:lang w:val="en-GB"/>
                              </w:rPr>
                              <w:t>8</w:t>
                            </w:r>
                            <w:r w:rsidRPr="006B714A">
                              <w:rPr>
                                <w:rFonts w:ascii="Myriad Pro" w:hAnsi="Myriad Pro"/>
                                <w:sz w:val="24"/>
                                <w:lang w:val="en-GB"/>
                              </w:rPr>
                              <w:t xml:space="preserve"> rayons </w:t>
                            </w:r>
                            <w:r>
                              <w:rPr>
                                <w:rFonts w:ascii="Myriad Pro" w:hAnsi="Myriad Pro"/>
                                <w:sz w:val="24"/>
                                <w:lang w:val="en-GB"/>
                              </w:rPr>
                              <w:t xml:space="preserve">for </w:t>
                            </w:r>
                            <w:r w:rsidRPr="006B714A">
                              <w:rPr>
                                <w:rFonts w:ascii="Myriad Pro" w:hAnsi="Myriad Pro"/>
                                <w:sz w:val="24"/>
                                <w:lang w:val="en-GB"/>
                              </w:rPr>
                              <w:t xml:space="preserve">standard\replication components. </w:t>
                            </w:r>
                          </w:p>
                          <w:p w:rsidR="00195463" w:rsidRDefault="00195463" w:rsidP="00195463">
                            <w:pPr>
                              <w:widowControl w:val="0"/>
                              <w:spacing w:line="276" w:lineRule="auto"/>
                              <w:jc w:val="both"/>
                              <w:rPr>
                                <w:rFonts w:ascii="Myriad Pro" w:hAnsi="Myriad Pro"/>
                                <w:sz w:val="24"/>
                                <w:lang w:val="en-GB"/>
                              </w:rPr>
                            </w:pPr>
                          </w:p>
                          <w:p w:rsidR="00195463" w:rsidRDefault="00195463" w:rsidP="00195463">
                            <w:pPr>
                              <w:widowControl w:val="0"/>
                              <w:spacing w:line="276" w:lineRule="auto"/>
                              <w:jc w:val="both"/>
                              <w:rPr>
                                <w:rFonts w:ascii="Myriad Pro" w:hAnsi="Myriad Pro"/>
                                <w:bCs/>
                                <w:i/>
                                <w:sz w:val="24"/>
                                <w:lang w:val="en-GB"/>
                              </w:rPr>
                            </w:pPr>
                            <w:r w:rsidRPr="006B714A">
                              <w:rPr>
                                <w:rFonts w:ascii="Myriad Pro" w:hAnsi="Myriad Pro"/>
                                <w:sz w:val="24"/>
                                <w:lang w:val="en-GB"/>
                              </w:rPr>
                              <w:t xml:space="preserve">Rayons selected for </w:t>
                            </w:r>
                            <w:r w:rsidR="00F06452">
                              <w:rPr>
                                <w:rFonts w:ascii="Myriad Pro" w:hAnsi="Myriad Pro"/>
                                <w:sz w:val="24"/>
                                <w:lang w:val="en-GB"/>
                              </w:rPr>
                              <w:t xml:space="preserve">the </w:t>
                            </w:r>
                            <w:r w:rsidRPr="006B714A">
                              <w:rPr>
                                <w:rFonts w:ascii="Myriad Pro" w:hAnsi="Myriad Pro"/>
                                <w:sz w:val="24"/>
                                <w:lang w:val="en-GB"/>
                              </w:rPr>
                              <w:t xml:space="preserve">CBA-III: </w:t>
                            </w:r>
                            <w:r>
                              <w:rPr>
                                <w:rFonts w:ascii="Myriad Pro" w:hAnsi="Myriad Pro"/>
                                <w:bCs/>
                                <w:i/>
                                <w:sz w:val="24"/>
                                <w:lang w:val="en-GB"/>
                              </w:rPr>
                              <w:t>Artemivskyi, Kostiantynivskyi, Velykonovovasylkivskyi, Slovianskyi, Krasnoarmiiskyi, Krasnolymanskyi, Dopropilskyi, Oleksandriiskyi.</w:t>
                            </w:r>
                          </w:p>
                          <w:p w:rsidR="00195463" w:rsidRPr="00195463" w:rsidRDefault="00195463" w:rsidP="00195463">
                            <w:pPr>
                              <w:widowControl w:val="0"/>
                              <w:spacing w:line="276" w:lineRule="auto"/>
                              <w:jc w:val="both"/>
                              <w:rPr>
                                <w:rFonts w:ascii="Myriad Pro" w:hAnsi="Myriad Pro"/>
                                <w:bCs/>
                                <w:i/>
                                <w:sz w:val="24"/>
                                <w:lang w:val="en-GB"/>
                              </w:rPr>
                            </w:pPr>
                          </w:p>
                          <w:p w:rsidR="00195463" w:rsidRDefault="00195463" w:rsidP="00195463">
                            <w:pPr>
                              <w:widowControl w:val="0"/>
                              <w:spacing w:after="240" w:line="276" w:lineRule="auto"/>
                              <w:jc w:val="both"/>
                              <w:rPr>
                                <w:rFonts w:ascii="Myriad Pro" w:hAnsi="Myriad Pro"/>
                                <w:sz w:val="24"/>
                              </w:rPr>
                            </w:pPr>
                            <w:r w:rsidRPr="00244EE1">
                              <w:rPr>
                                <w:rFonts w:ascii="Myriad Pro" w:hAnsi="Myriad Pro"/>
                                <w:b/>
                                <w:i/>
                                <w:sz w:val="24"/>
                              </w:rPr>
                              <w:t xml:space="preserve">Micro project approved as of </w:t>
                            </w:r>
                            <w:r>
                              <w:rPr>
                                <w:rFonts w:ascii="Myriad Pro" w:hAnsi="Myriad Pro"/>
                                <w:b/>
                                <w:i/>
                                <w:sz w:val="24"/>
                              </w:rPr>
                              <w:t>20</w:t>
                            </w:r>
                            <w:r w:rsidRPr="00244EE1">
                              <w:rPr>
                                <w:rFonts w:ascii="Myriad Pro" w:hAnsi="Myriad Pro"/>
                                <w:b/>
                                <w:i/>
                                <w:sz w:val="24"/>
                              </w:rPr>
                              <w:t xml:space="preserve"> </w:t>
                            </w:r>
                            <w:r>
                              <w:rPr>
                                <w:rFonts w:ascii="Myriad Pro" w:hAnsi="Myriad Pro"/>
                                <w:b/>
                                <w:i/>
                                <w:sz w:val="24"/>
                              </w:rPr>
                              <w:t>May</w:t>
                            </w:r>
                            <w:r w:rsidRPr="00244EE1">
                              <w:rPr>
                                <w:rFonts w:ascii="Myriad Pro" w:hAnsi="Myriad Pro"/>
                                <w:b/>
                                <w:i/>
                                <w:sz w:val="24"/>
                              </w:rPr>
                              <w:t xml:space="preserve"> 2016: </w:t>
                            </w:r>
                            <w:r w:rsidR="00B70BE6" w:rsidRPr="00712F11">
                              <w:rPr>
                                <w:rFonts w:ascii="Myriad Pro" w:hAnsi="Myriad Pro"/>
                                <w:i/>
                                <w:sz w:val="24"/>
                                <w:highlight w:val="cyan"/>
                              </w:rPr>
                              <w:t>30</w:t>
                            </w:r>
                            <w:r w:rsidRPr="00B70BE6">
                              <w:rPr>
                                <w:rFonts w:ascii="Myriad Pro" w:hAnsi="Myriad Pro"/>
                                <w:i/>
                                <w:sz w:val="24"/>
                              </w:rPr>
                              <w:t xml:space="preserve"> micro projects </w:t>
                            </w:r>
                            <w:r w:rsidRPr="00195463">
                              <w:rPr>
                                <w:rFonts w:ascii="Myriad Pro" w:hAnsi="Myriad Pro"/>
                                <w:i/>
                                <w:sz w:val="24"/>
                                <w:highlight w:val="cyan"/>
                              </w:rPr>
                              <w:t xml:space="preserve">(5 – health, 12 – energy saving, 1 - water supply, 1 – </w:t>
                            </w:r>
                            <w:r w:rsidR="00712F11">
                              <w:rPr>
                                <w:rFonts w:ascii="Myriad Pro" w:hAnsi="Myriad Pro"/>
                                <w:i/>
                                <w:sz w:val="24"/>
                                <w:highlight w:val="cyan"/>
                              </w:rPr>
                              <w:t>rural economic development</w:t>
                            </w:r>
                            <w:r w:rsidRPr="00195463">
                              <w:rPr>
                                <w:rFonts w:ascii="Myriad Pro" w:hAnsi="Myriad Pro"/>
                                <w:i/>
                                <w:sz w:val="24"/>
                                <w:highlight w:val="cyan"/>
                              </w:rPr>
                              <w:t>).</w:t>
                            </w:r>
                            <w:r w:rsidRPr="00244EE1">
                              <w:rPr>
                                <w:rFonts w:ascii="Myriad Pro" w:hAnsi="Myriad Pro"/>
                                <w:i/>
                                <w:sz w:val="24"/>
                              </w:rPr>
                              <w:t xml:space="preserve"> </w:t>
                            </w:r>
                            <w:r>
                              <w:rPr>
                                <w:rFonts w:ascii="Myriad Pro" w:hAnsi="Myriad Pro"/>
                                <w:sz w:val="24"/>
                              </w:rPr>
                              <w:t xml:space="preserve">Around </w:t>
                            </w:r>
                            <w:r w:rsidRPr="00195463">
                              <w:rPr>
                                <w:rFonts w:ascii="Myriad Pro" w:hAnsi="Myriad Pro"/>
                                <w:sz w:val="24"/>
                                <w:highlight w:val="cyan"/>
                              </w:rPr>
                              <w:t>95,400</w:t>
                            </w:r>
                            <w:r w:rsidRPr="00244EE1">
                              <w:rPr>
                                <w:rFonts w:ascii="Myriad Pro" w:hAnsi="Myriad Pro"/>
                                <w:sz w:val="24"/>
                              </w:rPr>
                              <w:t xml:space="preserve"> persons will benefit from implementation of these </w:t>
                            </w:r>
                            <w:r w:rsidRPr="00550696">
                              <w:rPr>
                                <w:rFonts w:ascii="Myriad Pro" w:hAnsi="Myriad Pro"/>
                                <w:sz w:val="24"/>
                              </w:rPr>
                              <w:t xml:space="preserve">initiatives. Total budget for the initiatives is approx. </w:t>
                            </w:r>
                            <w:r w:rsidRPr="00195463">
                              <w:rPr>
                                <w:rFonts w:ascii="Myriad Pro" w:hAnsi="Myriad Pro"/>
                                <w:sz w:val="24"/>
                                <w:highlight w:val="cyan"/>
                              </w:rPr>
                              <w:t xml:space="preserve">UAH 6.8 mln (USD 306,300). </w:t>
                            </w:r>
                            <w:r w:rsidRPr="00195463">
                              <w:rPr>
                                <w:rFonts w:ascii="Myriad Pro" w:hAnsi="Myriad Pro"/>
                                <w:sz w:val="24"/>
                                <w:highlight w:val="cyan"/>
                              </w:rPr>
                              <w:t xml:space="preserve">The </w:t>
                            </w:r>
                            <w:r w:rsidRPr="00195463">
                              <w:rPr>
                                <w:rFonts w:ascii="Myriad Pro" w:hAnsi="Myriad Pro"/>
                                <w:sz w:val="24"/>
                                <w:highlight w:val="cyan"/>
                              </w:rPr>
                              <w:t>UNDP will provide around UAH 4.7 mln (USD 211,700).</w:t>
                            </w:r>
                          </w:p>
                          <w:p w:rsidR="00195463" w:rsidRPr="00074FB3" w:rsidRDefault="00195463" w:rsidP="00195463">
                            <w:pPr>
                              <w:widowControl w:val="0"/>
                              <w:spacing w:before="240" w:line="320" w:lineRule="exact"/>
                              <w:jc w:val="both"/>
                              <w:rPr>
                                <w:rFonts w:ascii="Myriad Pro" w:hAnsi="Myriad Pro" w:cs="Arial"/>
                                <w:color w:val="auto"/>
                                <w:sz w:val="24"/>
                                <w:szCs w:val="24"/>
                              </w:rPr>
                            </w:pPr>
                            <w:r w:rsidRPr="00074FB3">
                              <w:rPr>
                                <w:rFonts w:ascii="Myriad Pro" w:hAnsi="Myriad Pro" w:cs="Arial"/>
                                <w:color w:val="auto"/>
                                <w:sz w:val="24"/>
                                <w:szCs w:val="24"/>
                              </w:rPr>
                              <w:t xml:space="preserve">3 cities supported for partnership in the CBA-III within the framework of the urban development component – </w:t>
                            </w:r>
                            <w:r w:rsidRPr="00284092">
                              <w:rPr>
                                <w:rFonts w:ascii="Myriad Pro" w:hAnsi="Myriad Pro" w:cs="Arial"/>
                                <w:i/>
                                <w:color w:val="auto"/>
                                <w:sz w:val="24"/>
                                <w:szCs w:val="24"/>
                              </w:rPr>
                              <w:t>Artemivsk</w:t>
                            </w:r>
                            <w:r w:rsidRPr="00074FB3">
                              <w:rPr>
                                <w:rFonts w:ascii="Myriad Pro" w:hAnsi="Myriad Pro" w:cs="Arial"/>
                                <w:color w:val="auto"/>
                                <w:sz w:val="24"/>
                                <w:szCs w:val="24"/>
                              </w:rPr>
                              <w:t xml:space="preserve">, </w:t>
                            </w:r>
                            <w:r w:rsidRPr="00284092">
                              <w:rPr>
                                <w:rFonts w:ascii="Myriad Pro" w:hAnsi="Myriad Pro" w:cs="Arial"/>
                                <w:i/>
                                <w:color w:val="auto"/>
                                <w:sz w:val="24"/>
                                <w:szCs w:val="24"/>
                              </w:rPr>
                              <w:t>Dobropillia</w:t>
                            </w:r>
                            <w:r w:rsidRPr="00074FB3">
                              <w:rPr>
                                <w:rFonts w:ascii="Myriad Pro" w:hAnsi="Myriad Pro" w:cs="Arial"/>
                                <w:color w:val="auto"/>
                                <w:sz w:val="24"/>
                                <w:szCs w:val="24"/>
                              </w:rPr>
                              <w:t xml:space="preserve"> and </w:t>
                            </w:r>
                            <w:r w:rsidRPr="00284092">
                              <w:rPr>
                                <w:rFonts w:ascii="Myriad Pro" w:hAnsi="Myriad Pro" w:cs="Arial"/>
                                <w:i/>
                                <w:color w:val="auto"/>
                                <w:sz w:val="24"/>
                                <w:szCs w:val="24"/>
                              </w:rPr>
                              <w:t>Dymytrov</w:t>
                            </w:r>
                            <w:r w:rsidRPr="00074FB3">
                              <w:rPr>
                                <w:rFonts w:ascii="Myriad Pro" w:hAnsi="Myriad Pro" w:cs="Arial"/>
                                <w:color w:val="auto"/>
                                <w:sz w:val="24"/>
                                <w:szCs w:val="24"/>
                              </w:rPr>
                              <w:t xml:space="preserve">. </w:t>
                            </w:r>
                          </w:p>
                          <w:p w:rsidR="00195463" w:rsidRDefault="00195463" w:rsidP="00195463">
                            <w:pPr>
                              <w:widowControl w:val="0"/>
                              <w:spacing w:line="276" w:lineRule="auto"/>
                              <w:ind w:firstLine="720"/>
                              <w:jc w:val="both"/>
                              <w:rPr>
                                <w:rFonts w:ascii="Myriad Pro" w:hAnsi="Myriad Pro"/>
                                <w:highlight w:val="cyan"/>
                                <w:lang w:val="en-GB"/>
                              </w:rPr>
                            </w:pPr>
                          </w:p>
                          <w:p w:rsidR="00195463" w:rsidRDefault="00195463" w:rsidP="00195463">
                            <w:pPr>
                              <w:widowControl w:val="0"/>
                              <w:spacing w:before="120" w:line="320" w:lineRule="exact"/>
                              <w:jc w:val="both"/>
                              <w:rPr>
                                <w:rFonts w:ascii="Myriad Pro" w:hAnsi="Myriad Pro" w:cs="Arial"/>
                                <w:color w:val="auto"/>
                                <w:sz w:val="24"/>
                                <w:szCs w:val="24"/>
                              </w:rPr>
                            </w:pPr>
                            <w:r w:rsidRPr="00074FB3">
                              <w:rPr>
                                <w:rFonts w:ascii="Myriad Pro" w:hAnsi="Myriad Pro" w:cs="Arial"/>
                                <w:i/>
                                <w:color w:val="auto"/>
                                <w:sz w:val="24"/>
                                <w:szCs w:val="24"/>
                              </w:rPr>
                              <w:t xml:space="preserve">Microprojects approved as of </w:t>
                            </w:r>
                            <w:r>
                              <w:rPr>
                                <w:rFonts w:ascii="Myriad Pro" w:hAnsi="Myriad Pro" w:cs="Arial"/>
                                <w:i/>
                                <w:color w:val="auto"/>
                                <w:sz w:val="24"/>
                                <w:szCs w:val="24"/>
                              </w:rPr>
                              <w:t>20</w:t>
                            </w:r>
                            <w:r w:rsidRPr="00074FB3">
                              <w:rPr>
                                <w:rFonts w:ascii="Myriad Pro" w:hAnsi="Myriad Pro" w:cs="Arial"/>
                                <w:i/>
                                <w:color w:val="auto"/>
                                <w:sz w:val="24"/>
                                <w:szCs w:val="24"/>
                              </w:rPr>
                              <w:t xml:space="preserve"> </w:t>
                            </w:r>
                            <w:r>
                              <w:rPr>
                                <w:rFonts w:ascii="Myriad Pro" w:hAnsi="Myriad Pro" w:cs="Arial"/>
                                <w:i/>
                                <w:color w:val="auto"/>
                                <w:sz w:val="24"/>
                                <w:szCs w:val="24"/>
                              </w:rPr>
                              <w:t>May</w:t>
                            </w:r>
                            <w:r w:rsidRPr="00074FB3">
                              <w:rPr>
                                <w:rFonts w:ascii="Myriad Pro" w:hAnsi="Myriad Pro" w:cs="Arial"/>
                                <w:i/>
                                <w:color w:val="auto"/>
                                <w:sz w:val="24"/>
                                <w:szCs w:val="24"/>
                              </w:rPr>
                              <w:t xml:space="preserve"> 2016</w:t>
                            </w:r>
                            <w:r w:rsidR="005B354F">
                              <w:rPr>
                                <w:rFonts w:ascii="Myriad Pro" w:hAnsi="Myriad Pro" w:cs="Arial"/>
                                <w:color w:val="auto"/>
                                <w:sz w:val="24"/>
                                <w:szCs w:val="24"/>
                              </w:rPr>
                              <w:t>: 39</w:t>
                            </w:r>
                            <w:r w:rsidRPr="00074FB3">
                              <w:rPr>
                                <w:rFonts w:ascii="Myriad Pro" w:hAnsi="Myriad Pro" w:cs="Arial"/>
                                <w:color w:val="auto"/>
                                <w:sz w:val="24"/>
                                <w:szCs w:val="24"/>
                              </w:rPr>
                              <w:t xml:space="preserve"> micro-projects (17 in Artemivsk, 14</w:t>
                            </w:r>
                            <w:r w:rsidR="005B354F">
                              <w:rPr>
                                <w:rFonts w:ascii="Myriad Pro" w:hAnsi="Myriad Pro" w:cs="Arial"/>
                                <w:color w:val="auto"/>
                                <w:sz w:val="24"/>
                                <w:szCs w:val="24"/>
                              </w:rPr>
                              <w:t xml:space="preserve"> in Dobropillia and 8</w:t>
                            </w:r>
                            <w:r w:rsidRPr="00074FB3">
                              <w:rPr>
                                <w:rFonts w:ascii="Myriad Pro" w:hAnsi="Myriad Pro" w:cs="Arial"/>
                                <w:color w:val="auto"/>
                                <w:sz w:val="24"/>
                                <w:szCs w:val="24"/>
                              </w:rPr>
                              <w:t xml:space="preserve"> in Dymytrov). Around 8,000 </w:t>
                            </w:r>
                            <w:r>
                              <w:rPr>
                                <w:rFonts w:ascii="Myriad Pro" w:hAnsi="Myriad Pro" w:cs="Arial"/>
                                <w:color w:val="auto"/>
                                <w:sz w:val="24"/>
                                <w:szCs w:val="24"/>
                              </w:rPr>
                              <w:t>persons</w:t>
                            </w:r>
                            <w:r w:rsidRPr="00074FB3">
                              <w:rPr>
                                <w:rFonts w:ascii="Myriad Pro" w:hAnsi="Myriad Pro" w:cs="Arial"/>
                                <w:color w:val="auto"/>
                                <w:sz w:val="24"/>
                                <w:szCs w:val="24"/>
                              </w:rPr>
                              <w:t xml:space="preserve"> will benefit from implementation of these initiatives. Total budget for the initiatives</w:t>
                            </w:r>
                            <w:r w:rsidR="005B354F">
                              <w:rPr>
                                <w:rFonts w:ascii="Myriad Pro" w:hAnsi="Myriad Pro" w:cs="Arial"/>
                                <w:color w:val="auto"/>
                                <w:sz w:val="24"/>
                                <w:szCs w:val="24"/>
                              </w:rPr>
                              <w:t xml:space="preserve"> is around UAH 8.914</w:t>
                            </w:r>
                            <w:r w:rsidRPr="00074FB3">
                              <w:rPr>
                                <w:rFonts w:ascii="Myriad Pro" w:hAnsi="Myriad Pro" w:cs="Arial"/>
                                <w:color w:val="auto"/>
                                <w:sz w:val="24"/>
                                <w:szCs w:val="24"/>
                              </w:rPr>
                              <w:t xml:space="preserve"> mln (approximately </w:t>
                            </w:r>
                            <w:r w:rsidRPr="00712F11">
                              <w:rPr>
                                <w:rFonts w:ascii="Myriad Pro" w:hAnsi="Myriad Pro" w:cs="Arial"/>
                                <w:color w:val="auto"/>
                                <w:sz w:val="24"/>
                                <w:szCs w:val="24"/>
                              </w:rPr>
                              <w:t xml:space="preserve">USD </w:t>
                            </w:r>
                            <w:r w:rsidR="00712F11" w:rsidRPr="00712F11">
                              <w:rPr>
                                <w:rFonts w:ascii="Myriad Pro" w:hAnsi="Myriad Pro" w:cs="Arial"/>
                                <w:color w:val="auto"/>
                                <w:sz w:val="24"/>
                                <w:szCs w:val="24"/>
                              </w:rPr>
                              <w:t>329</w:t>
                            </w:r>
                            <w:r w:rsidRPr="00712F11">
                              <w:rPr>
                                <w:rFonts w:ascii="Myriad Pro" w:hAnsi="Myriad Pro" w:cs="Arial"/>
                                <w:color w:val="auto"/>
                                <w:sz w:val="24"/>
                                <w:szCs w:val="24"/>
                              </w:rPr>
                              <w:t xml:space="preserve"> ths). UNDP</w:t>
                            </w:r>
                            <w:r w:rsidRPr="00074FB3">
                              <w:rPr>
                                <w:rFonts w:ascii="Myriad Pro" w:hAnsi="Myriad Pro" w:cs="Arial"/>
                                <w:color w:val="auto"/>
                                <w:sz w:val="24"/>
                                <w:szCs w:val="24"/>
                              </w:rPr>
                              <w:t xml:space="preserve"> will provide approx. UAH </w:t>
                            </w:r>
                            <w:r w:rsidRPr="005B354F">
                              <w:rPr>
                                <w:rFonts w:ascii="Myriad Pro" w:hAnsi="Myriad Pro" w:cs="Arial"/>
                                <w:color w:val="auto"/>
                                <w:sz w:val="24"/>
                                <w:szCs w:val="24"/>
                                <w:highlight w:val="cyan"/>
                              </w:rPr>
                              <w:t>4.5 mln</w:t>
                            </w:r>
                            <w:r w:rsidRPr="00074FB3">
                              <w:rPr>
                                <w:rFonts w:ascii="Myriad Pro" w:hAnsi="Myriad Pro" w:cs="Arial"/>
                                <w:color w:val="auto"/>
                                <w:sz w:val="24"/>
                                <w:szCs w:val="24"/>
                              </w:rPr>
                              <w:t xml:space="preserve"> (more than USD </w:t>
                            </w:r>
                            <w:r w:rsidRPr="00712F11">
                              <w:rPr>
                                <w:rFonts w:ascii="Myriad Pro" w:hAnsi="Myriad Pro" w:cs="Arial"/>
                                <w:color w:val="auto"/>
                                <w:sz w:val="24"/>
                                <w:szCs w:val="24"/>
                                <w:highlight w:val="cyan"/>
                              </w:rPr>
                              <w:t>203 ths</w:t>
                            </w:r>
                            <w:r w:rsidRPr="00074FB3">
                              <w:rPr>
                                <w:rFonts w:ascii="Myriad Pro" w:hAnsi="Myriad Pro" w:cs="Arial"/>
                                <w:color w:val="auto"/>
                                <w:sz w:val="24"/>
                                <w:szCs w:val="24"/>
                              </w:rPr>
                              <w:t>).</w:t>
                            </w:r>
                            <w:r>
                              <w:rPr>
                                <w:rFonts w:ascii="Myriad Pro" w:hAnsi="Myriad Pro" w:cs="Arial"/>
                                <w:color w:val="auto"/>
                                <w:sz w:val="24"/>
                                <w:szCs w:val="24"/>
                              </w:rPr>
                              <w:t xml:space="preserve">  </w:t>
                            </w:r>
                          </w:p>
                          <w:p w:rsidR="00195463" w:rsidRDefault="00195463" w:rsidP="00195463">
                            <w:pPr>
                              <w:widowControl w:val="0"/>
                              <w:spacing w:after="240" w:line="276" w:lineRule="auto"/>
                              <w:jc w:val="both"/>
                              <w:rPr>
                                <w:rFonts w:ascii="Myriad Pro" w:hAnsi="Myriad Pro"/>
                                <w:sz w:val="24"/>
                              </w:rPr>
                            </w:pPr>
                          </w:p>
                          <w:p w:rsidR="00A3253A" w:rsidRPr="00B70BE6" w:rsidRDefault="00195463" w:rsidP="00195463">
                            <w:pPr>
                              <w:widowControl w:val="0"/>
                              <w:spacing w:line="276" w:lineRule="auto"/>
                              <w:jc w:val="both"/>
                              <w:rPr>
                                <w:rFonts w:ascii="Myriad Pro" w:hAnsi="Myriad Pro"/>
                                <w:b/>
                                <w:color w:val="auto"/>
                                <w:sz w:val="24"/>
                                <w:lang w:val="en-GB"/>
                              </w:rPr>
                            </w:pPr>
                            <w:r w:rsidRPr="00B70BE6">
                              <w:rPr>
                                <w:rFonts w:ascii="Myriad Pro" w:hAnsi="Myriad Pro"/>
                                <w:b/>
                                <w:color w:val="auto"/>
                                <w:sz w:val="24"/>
                                <w:lang w:val="en-GB"/>
                              </w:rPr>
                              <w:t>UNDP/CBA support for Internally Displaced Persons</w:t>
                            </w:r>
                          </w:p>
                          <w:p w:rsidR="00195463" w:rsidRPr="006E52B3" w:rsidRDefault="00195463" w:rsidP="00195463">
                            <w:pPr>
                              <w:widowControl w:val="0"/>
                              <w:spacing w:after="240" w:line="276" w:lineRule="auto"/>
                              <w:jc w:val="both"/>
                              <w:rPr>
                                <w:rFonts w:ascii="Myriad Pro" w:hAnsi="Myriad Pro"/>
                                <w:sz w:val="24"/>
                                <w:lang w:val="en-GB"/>
                              </w:rPr>
                            </w:pPr>
                            <w:r w:rsidRPr="006E52B3">
                              <w:rPr>
                                <w:rFonts w:ascii="Myriad Pro" w:hAnsi="Myriad Pro"/>
                                <w:color w:val="auto"/>
                                <w:kern w:val="0"/>
                                <w:sz w:val="24"/>
                                <w:szCs w:val="24"/>
                                <w:lang w:val="en-GB" w:eastAsia="uk-UA"/>
                              </w:rPr>
                              <w:t xml:space="preserve">The CBA Project supported </w:t>
                            </w:r>
                            <w:r w:rsidR="007F0F79" w:rsidRPr="007F0F79">
                              <w:rPr>
                                <w:rFonts w:ascii="Myriad Pro" w:hAnsi="Myriad Pro"/>
                                <w:color w:val="auto"/>
                                <w:kern w:val="0"/>
                                <w:sz w:val="24"/>
                                <w:szCs w:val="24"/>
                                <w:lang w:val="en-GB" w:eastAsia="uk-UA"/>
                              </w:rPr>
                              <w:t>3</w:t>
                            </w:r>
                            <w:r w:rsidRPr="006E52B3">
                              <w:rPr>
                                <w:rFonts w:ascii="Myriad Pro" w:hAnsi="Myriad Pro"/>
                                <w:color w:val="auto"/>
                                <w:kern w:val="0"/>
                                <w:sz w:val="24"/>
                                <w:szCs w:val="24"/>
                                <w:lang w:val="en-GB" w:eastAsia="uk-UA"/>
                              </w:rPr>
                              <w:t xml:space="preserve"> microprojects in </w:t>
                            </w:r>
                            <w:r>
                              <w:rPr>
                                <w:rFonts w:ascii="Myriad Pro" w:hAnsi="Myriad Pro"/>
                                <w:color w:val="auto"/>
                                <w:kern w:val="0"/>
                                <w:sz w:val="24"/>
                                <w:szCs w:val="24"/>
                                <w:lang w:val="en-GB" w:eastAsia="uk-UA"/>
                              </w:rPr>
                              <w:t>Donetsk</w:t>
                            </w:r>
                            <w:r w:rsidRPr="006E52B3">
                              <w:rPr>
                                <w:rFonts w:ascii="Myriad Pro" w:hAnsi="Myriad Pro"/>
                                <w:color w:val="auto"/>
                                <w:kern w:val="0"/>
                                <w:sz w:val="24"/>
                                <w:szCs w:val="24"/>
                                <w:lang w:val="en-GB" w:eastAsia="uk-UA"/>
                              </w:rPr>
                              <w:t xml:space="preserve"> </w:t>
                            </w:r>
                            <w:r>
                              <w:rPr>
                                <w:rFonts w:ascii="Myriad Pro" w:hAnsi="Myriad Pro"/>
                                <w:color w:val="auto"/>
                                <w:kern w:val="0"/>
                                <w:sz w:val="24"/>
                                <w:szCs w:val="24"/>
                                <w:lang w:val="en-GB" w:eastAsia="uk-UA"/>
                              </w:rPr>
                              <w:t>region</w:t>
                            </w:r>
                            <w:r w:rsidRPr="006E52B3">
                              <w:rPr>
                                <w:rFonts w:ascii="Myriad Pro" w:hAnsi="Myriad Pro"/>
                                <w:color w:val="auto"/>
                                <w:kern w:val="0"/>
                                <w:sz w:val="24"/>
                                <w:szCs w:val="24"/>
                                <w:lang w:val="en-GB" w:eastAsia="uk-UA"/>
                              </w:rPr>
                              <w:t xml:space="preserve">: reconstruction of </w:t>
                            </w:r>
                            <w:r w:rsidR="007F0F79">
                              <w:rPr>
                                <w:rFonts w:ascii="Myriad Pro" w:hAnsi="Myriad Pro"/>
                                <w:color w:val="auto"/>
                                <w:kern w:val="0"/>
                                <w:sz w:val="24"/>
                                <w:szCs w:val="24"/>
                                <w:lang w:val="en-GB" w:eastAsia="uk-UA"/>
                              </w:rPr>
                              <w:t>health resort “Slovyanskyi”</w:t>
                            </w:r>
                            <w:r w:rsidRPr="006E52B3">
                              <w:rPr>
                                <w:rFonts w:ascii="Myriad Pro" w:hAnsi="Myriad Pro"/>
                                <w:color w:val="auto"/>
                                <w:kern w:val="0"/>
                                <w:sz w:val="24"/>
                                <w:szCs w:val="24"/>
                                <w:lang w:val="en-GB" w:eastAsia="uk-UA"/>
                              </w:rPr>
                              <w:t xml:space="preserve"> in </w:t>
                            </w:r>
                            <w:r w:rsidR="007F0F79" w:rsidRPr="007F0F79">
                              <w:rPr>
                                <w:rFonts w:ascii="Myriad Pro" w:hAnsi="Myriad Pro"/>
                                <w:b/>
                                <w:color w:val="auto"/>
                                <w:kern w:val="0"/>
                                <w:sz w:val="24"/>
                                <w:szCs w:val="24"/>
                                <w:lang w:val="en-GB" w:eastAsia="uk-UA"/>
                              </w:rPr>
                              <w:t>Slovyansk</w:t>
                            </w:r>
                            <w:r w:rsidR="007F0F79">
                              <w:rPr>
                                <w:rFonts w:ascii="Myriad Pro" w:hAnsi="Myriad Pro"/>
                                <w:color w:val="auto"/>
                                <w:kern w:val="0"/>
                                <w:sz w:val="24"/>
                                <w:szCs w:val="24"/>
                                <w:lang w:val="en-GB" w:eastAsia="uk-UA"/>
                              </w:rPr>
                              <w:t xml:space="preserve"> city; </w:t>
                            </w:r>
                            <w:r w:rsidRPr="006E52B3">
                              <w:rPr>
                                <w:rFonts w:ascii="Myriad Pro" w:hAnsi="Myriad Pro"/>
                                <w:color w:val="auto"/>
                                <w:kern w:val="0"/>
                                <w:sz w:val="24"/>
                                <w:szCs w:val="24"/>
                                <w:lang w:val="en-GB" w:eastAsia="uk-UA"/>
                              </w:rPr>
                              <w:t xml:space="preserve">and </w:t>
                            </w:r>
                            <w:r w:rsidR="007F0F79">
                              <w:rPr>
                                <w:rFonts w:ascii="Myriad Pro" w:hAnsi="Myriad Pro"/>
                                <w:color w:val="auto"/>
                                <w:kern w:val="0"/>
                                <w:sz w:val="24"/>
                                <w:szCs w:val="24"/>
                                <w:lang w:val="en-GB" w:eastAsia="uk-UA"/>
                              </w:rPr>
                              <w:t>renovation</w:t>
                            </w:r>
                            <w:r w:rsidRPr="006E52B3">
                              <w:rPr>
                                <w:rFonts w:ascii="Myriad Pro" w:hAnsi="Myriad Pro"/>
                                <w:color w:val="auto"/>
                                <w:kern w:val="0"/>
                                <w:sz w:val="24"/>
                                <w:szCs w:val="24"/>
                                <w:lang w:val="en-GB" w:eastAsia="uk-UA"/>
                              </w:rPr>
                              <w:t xml:space="preserve"> of </w:t>
                            </w:r>
                            <w:r w:rsidR="007F0F79">
                              <w:rPr>
                                <w:rFonts w:ascii="Myriad Pro" w:hAnsi="Myriad Pro"/>
                                <w:color w:val="auto"/>
                                <w:kern w:val="0"/>
                                <w:sz w:val="24"/>
                                <w:szCs w:val="24"/>
                                <w:lang w:val="en-GB" w:eastAsia="uk-UA"/>
                              </w:rPr>
                              <w:t xml:space="preserve">Donbas interregional Centre of vocational rehabilitation for disabled persons in </w:t>
                            </w:r>
                            <w:r w:rsidR="007F0F79" w:rsidRPr="007F0F79">
                              <w:rPr>
                                <w:rFonts w:ascii="Myriad Pro" w:hAnsi="Myriad Pro"/>
                                <w:b/>
                                <w:color w:val="auto"/>
                                <w:kern w:val="0"/>
                                <w:sz w:val="24"/>
                                <w:szCs w:val="24"/>
                                <w:lang w:val="en-GB" w:eastAsia="uk-UA"/>
                              </w:rPr>
                              <w:t>Kramatorsk</w:t>
                            </w:r>
                            <w:r w:rsidR="007F0F79">
                              <w:rPr>
                                <w:rFonts w:ascii="Myriad Pro" w:hAnsi="Myriad Pro"/>
                                <w:color w:val="auto"/>
                                <w:kern w:val="0"/>
                                <w:sz w:val="24"/>
                                <w:szCs w:val="24"/>
                                <w:lang w:val="en-GB" w:eastAsia="uk-UA"/>
                              </w:rPr>
                              <w:t xml:space="preserve"> city</w:t>
                            </w:r>
                            <w:r w:rsidRPr="006E52B3">
                              <w:rPr>
                                <w:rFonts w:ascii="Myriad Pro" w:hAnsi="Myriad Pro"/>
                                <w:color w:val="auto"/>
                                <w:kern w:val="0"/>
                                <w:sz w:val="24"/>
                                <w:szCs w:val="24"/>
                                <w:lang w:val="en-GB" w:eastAsia="uk-UA"/>
                              </w:rPr>
                              <w:t xml:space="preserve">. </w:t>
                            </w:r>
                            <w:r w:rsidR="007F0F79">
                              <w:rPr>
                                <w:rFonts w:ascii="Myriad Pro" w:hAnsi="Myriad Pro"/>
                                <w:color w:val="auto"/>
                                <w:kern w:val="0"/>
                                <w:sz w:val="24"/>
                                <w:szCs w:val="24"/>
                                <w:lang w:val="en-GB" w:eastAsia="uk-UA"/>
                              </w:rPr>
                              <w:t>655 persons benefited from these initiatives.</w:t>
                            </w:r>
                          </w:p>
                          <w:p w:rsidR="00195463" w:rsidRPr="006B714A" w:rsidRDefault="00195463" w:rsidP="00195463">
                            <w:pPr>
                              <w:widowControl w:val="0"/>
                              <w:spacing w:line="276" w:lineRule="auto"/>
                              <w:jc w:val="both"/>
                              <w:rPr>
                                <w:rFonts w:ascii="Myriad Pro" w:hAnsi="Myriad Pro"/>
                                <w:lang w:val="en-GB"/>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9FE71" id="_x0000_s1036" type="#_x0000_t202" style="position:absolute;margin-left:336.55pt;margin-top:24pt;width:387.75pt;height:789.75pt;z-index:-25163878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" filled="f" fillcolor="#fffffe" stroked="f" strokecolor="#212120" insetpen="t">
                <v:textbox inset="2.88pt,2.88pt,2.88pt,2.88pt">
                  <w:txbxContent>
                    <w:p w:rsidR="00195463" w:rsidRPr="006B714A" w:rsidRDefault="00195463" w:rsidP="00195463">
                      <w:pPr>
                        <w:widowControl w:val="0"/>
                        <w:spacing w:before="240" w:line="276" w:lineRule="auto"/>
                        <w:jc w:val="both"/>
                        <w:rPr>
                          <w:rFonts w:ascii="Myriad Pro" w:hAnsi="Myriad Pro"/>
                          <w:sz w:val="24"/>
                          <w:lang w:val="en-GB"/>
                        </w:rPr>
                      </w:pPr>
                      <w:r>
                        <w:rPr>
                          <w:rFonts w:ascii="Myriad Pro" w:hAnsi="Myriad Pro"/>
                          <w:b/>
                          <w:sz w:val="24"/>
                          <w:lang w:val="en-GB"/>
                        </w:rPr>
                        <w:t xml:space="preserve">The </w:t>
                      </w:r>
                      <w:r w:rsidRPr="006B714A">
                        <w:rPr>
                          <w:rFonts w:ascii="Myriad Pro" w:hAnsi="Myriad Pro"/>
                          <w:b/>
                          <w:sz w:val="24"/>
                          <w:lang w:val="en-GB"/>
                        </w:rPr>
                        <w:t>CBA Implementation in D</w:t>
                      </w:r>
                      <w:r>
                        <w:rPr>
                          <w:rFonts w:ascii="Myriad Pro" w:hAnsi="Myriad Pro"/>
                          <w:b/>
                          <w:sz w:val="24"/>
                          <w:lang w:val="en-GB"/>
                        </w:rPr>
                        <w:t>onetsk Region</w:t>
                      </w:r>
                    </w:p>
                    <w:p w:rsidR="00195463" w:rsidRPr="006B714A" w:rsidRDefault="00195463" w:rsidP="00195463">
                      <w:pPr>
                        <w:widowControl w:val="0"/>
                        <w:spacing w:before="240" w:line="276" w:lineRule="auto"/>
                        <w:jc w:val="both"/>
                        <w:rPr>
                          <w:rFonts w:ascii="Myriad Pro" w:hAnsi="Myriad Pro"/>
                          <w:iCs/>
                          <w:sz w:val="24"/>
                          <w:lang w:val="en-GB"/>
                        </w:rPr>
                      </w:pPr>
                      <w:r w:rsidRPr="00182B60">
                        <w:rPr>
                          <w:rFonts w:ascii="Myriad Pro" w:hAnsi="Myriad Pro"/>
                          <w:iCs/>
                          <w:sz w:val="24"/>
                          <w:lang w:val="en-GB"/>
                        </w:rPr>
                        <w:t xml:space="preserve">Implementation of the first phase of </w:t>
                      </w:r>
                      <w:r w:rsidR="00A77D36">
                        <w:rPr>
                          <w:rFonts w:ascii="Myriad Pro" w:hAnsi="Myriad Pro"/>
                          <w:iCs/>
                          <w:sz w:val="24"/>
                          <w:lang w:val="en-GB"/>
                        </w:rPr>
                        <w:t xml:space="preserve">the </w:t>
                      </w:r>
                      <w:r w:rsidRPr="00182B60">
                        <w:rPr>
                          <w:rFonts w:ascii="Myriad Pro" w:hAnsi="Myriad Pro"/>
                          <w:iCs/>
                          <w:sz w:val="24"/>
                          <w:lang w:val="en-GB"/>
                        </w:rPr>
                        <w:t>CBA Project commenced in Donetsk region during March 2009. First phase was succeeded by a second phase in July 2011. Over these two phases 135450 of men, women and children of the region have benefitted from improvement in 78 schools/kindergartens, 15 health</w:t>
                      </w:r>
                      <w:r>
                        <w:rPr>
                          <w:rFonts w:ascii="Myriad Pro" w:hAnsi="Myriad Pro"/>
                          <w:iCs/>
                          <w:sz w:val="24"/>
                          <w:lang w:val="en-GB"/>
                        </w:rPr>
                        <w:t xml:space="preserve"> </w:t>
                      </w:r>
                      <w:r w:rsidRPr="00182B60">
                        <w:rPr>
                          <w:rFonts w:ascii="Myriad Pro" w:hAnsi="Myriad Pro"/>
                          <w:iCs/>
                          <w:sz w:val="24"/>
                          <w:lang w:val="en-GB"/>
                        </w:rPr>
                        <w:t>posts, 8 water supply, 8 street-lightning and so on. This happened through joint effort of the citizens, oblast/rayon/local level governments, CBA Project and the private sponsors.</w:t>
                      </w:r>
                    </w:p>
                    <w:p w:rsidR="00195463" w:rsidRDefault="00195463" w:rsidP="00195463">
                      <w:pPr>
                        <w:widowControl w:val="0"/>
                        <w:spacing w:before="240" w:after="240" w:line="276" w:lineRule="auto"/>
                        <w:jc w:val="both"/>
                        <w:rPr>
                          <w:rFonts w:ascii="Myriad Pro" w:hAnsi="Myriad Pro"/>
                          <w:b/>
                          <w:iCs/>
                          <w:sz w:val="24"/>
                          <w:lang w:val="en-GB"/>
                        </w:rPr>
                      </w:pPr>
                      <w:r w:rsidRPr="00DE193A">
                        <w:rPr>
                          <w:rFonts w:ascii="Myriad Pro" w:hAnsi="Myriad Pro"/>
                          <w:b/>
                          <w:iCs/>
                          <w:sz w:val="24"/>
                          <w:lang w:val="en-GB"/>
                        </w:rPr>
                        <w:t xml:space="preserve">Energy Efficiency in </w:t>
                      </w:r>
                      <w:r>
                        <w:rPr>
                          <w:rFonts w:ascii="Myriad Pro" w:hAnsi="Myriad Pro"/>
                          <w:b/>
                          <w:iCs/>
                          <w:sz w:val="24"/>
                          <w:lang w:val="en-GB"/>
                        </w:rPr>
                        <w:t>Donetsk oblast</w:t>
                      </w:r>
                    </w:p>
                    <w:p w:rsidR="00195463" w:rsidRPr="006B714A" w:rsidRDefault="00195463" w:rsidP="00195463">
                      <w:pPr>
                        <w:widowControl w:val="0"/>
                        <w:spacing w:line="276" w:lineRule="auto"/>
                        <w:jc w:val="both"/>
                        <w:rPr>
                          <w:rFonts w:ascii="Myriad Pro" w:hAnsi="Myriad Pro"/>
                          <w:sz w:val="24"/>
                          <w:lang w:val="en-GB"/>
                        </w:rPr>
                      </w:pPr>
                      <w:r w:rsidRPr="006B714A">
                        <w:rPr>
                          <w:rFonts w:ascii="Myriad Pro" w:hAnsi="Myriad Pro"/>
                          <w:b/>
                          <w:i/>
                          <w:sz w:val="24"/>
                          <w:lang w:val="en-GB"/>
                        </w:rPr>
                        <w:t xml:space="preserve">Third phase of </w:t>
                      </w:r>
                      <w:r w:rsidR="00A77D36">
                        <w:rPr>
                          <w:rFonts w:ascii="Myriad Pro" w:hAnsi="Myriad Pro"/>
                          <w:b/>
                          <w:i/>
                          <w:sz w:val="24"/>
                          <w:lang w:val="en-GB"/>
                        </w:rPr>
                        <w:t xml:space="preserve">the </w:t>
                      </w:r>
                      <w:r w:rsidRPr="006B714A">
                        <w:rPr>
                          <w:rFonts w:ascii="Myriad Pro" w:hAnsi="Myriad Pro"/>
                          <w:b/>
                          <w:i/>
                          <w:sz w:val="24"/>
                          <w:lang w:val="en-GB"/>
                        </w:rPr>
                        <w:t>CBA III</w:t>
                      </w:r>
                      <w:r w:rsidRPr="006B714A">
                        <w:rPr>
                          <w:rFonts w:ascii="Myriad Pro" w:hAnsi="Myriad Pro"/>
                          <w:sz w:val="24"/>
                          <w:lang w:val="en-GB"/>
                        </w:rPr>
                        <w:t xml:space="preserve"> was initiated in D</w:t>
                      </w:r>
                      <w:r>
                        <w:rPr>
                          <w:rFonts w:ascii="Myriad Pro" w:hAnsi="Myriad Pro"/>
                          <w:sz w:val="24"/>
                          <w:lang w:val="en-GB"/>
                        </w:rPr>
                        <w:t>onetsk</w:t>
                      </w:r>
                      <w:r w:rsidRPr="006B714A">
                        <w:rPr>
                          <w:rFonts w:ascii="Myriad Pro" w:hAnsi="Myriad Pro"/>
                          <w:sz w:val="24"/>
                          <w:lang w:val="en-GB"/>
                        </w:rPr>
                        <w:t xml:space="preserve"> </w:t>
                      </w:r>
                      <w:r>
                        <w:rPr>
                          <w:rFonts w:ascii="Myriad Pro" w:hAnsi="Myriad Pro"/>
                          <w:sz w:val="24"/>
                          <w:lang w:val="en-GB"/>
                        </w:rPr>
                        <w:t>region</w:t>
                      </w:r>
                      <w:r w:rsidRPr="006B714A">
                        <w:rPr>
                          <w:rFonts w:ascii="Myriad Pro" w:hAnsi="Myriad Pro"/>
                          <w:sz w:val="24"/>
                          <w:lang w:val="en-GB"/>
                        </w:rPr>
                        <w:t xml:space="preserve"> with regional launching and signing of MoU which took place on </w:t>
                      </w:r>
                      <w:r>
                        <w:rPr>
                          <w:rFonts w:ascii="Myriad Pro" w:hAnsi="Myriad Pro"/>
                          <w:sz w:val="24"/>
                          <w:lang w:val="en-GB"/>
                        </w:rPr>
                        <w:t>November</w:t>
                      </w:r>
                      <w:r w:rsidRPr="006B714A">
                        <w:rPr>
                          <w:rFonts w:ascii="Myriad Pro" w:hAnsi="Myriad Pro"/>
                          <w:sz w:val="24"/>
                          <w:lang w:val="en-GB"/>
                        </w:rPr>
                        <w:t xml:space="preserve"> </w:t>
                      </w:r>
                      <w:r>
                        <w:rPr>
                          <w:rFonts w:ascii="Myriad Pro" w:hAnsi="Myriad Pro"/>
                          <w:sz w:val="24"/>
                          <w:lang w:val="en-GB"/>
                        </w:rPr>
                        <w:t>13</w:t>
                      </w:r>
                      <w:r>
                        <w:rPr>
                          <w:rFonts w:ascii="Myriad Pro" w:hAnsi="Myriad Pro"/>
                          <w:sz w:val="24"/>
                          <w:vertAlign w:val="superscript"/>
                          <w:lang w:val="en-GB"/>
                        </w:rPr>
                        <w:t>th</w:t>
                      </w:r>
                      <w:r w:rsidRPr="006B714A">
                        <w:rPr>
                          <w:rFonts w:ascii="Myriad Pro" w:hAnsi="Myriad Pro"/>
                          <w:sz w:val="24"/>
                          <w:lang w:val="en-GB"/>
                        </w:rPr>
                        <w:t xml:space="preserve">, 2014. The </w:t>
                      </w:r>
                      <w:r>
                        <w:rPr>
                          <w:rFonts w:ascii="Myriad Pro" w:hAnsi="Myriad Pro"/>
                          <w:sz w:val="24"/>
                          <w:lang w:val="en-GB"/>
                        </w:rPr>
                        <w:t>region</w:t>
                      </w:r>
                      <w:r w:rsidRPr="006B714A">
                        <w:rPr>
                          <w:rFonts w:ascii="Myriad Pro" w:hAnsi="Myriad Pro"/>
                          <w:sz w:val="24"/>
                          <w:lang w:val="en-GB"/>
                        </w:rPr>
                        <w:t xml:space="preserve"> received a quota of </w:t>
                      </w:r>
                      <w:r>
                        <w:rPr>
                          <w:rFonts w:ascii="Myriad Pro" w:hAnsi="Myriad Pro"/>
                          <w:sz w:val="24"/>
                          <w:lang w:val="en-GB"/>
                        </w:rPr>
                        <w:t>8</w:t>
                      </w:r>
                      <w:r w:rsidRPr="006B714A">
                        <w:rPr>
                          <w:rFonts w:ascii="Myriad Pro" w:hAnsi="Myriad Pro"/>
                          <w:sz w:val="24"/>
                          <w:lang w:val="en-GB"/>
                        </w:rPr>
                        <w:t xml:space="preserve"> rayons </w:t>
                      </w:r>
                      <w:r>
                        <w:rPr>
                          <w:rFonts w:ascii="Myriad Pro" w:hAnsi="Myriad Pro"/>
                          <w:sz w:val="24"/>
                          <w:lang w:val="en-GB"/>
                        </w:rPr>
                        <w:t xml:space="preserve">for </w:t>
                      </w:r>
                      <w:r w:rsidRPr="006B714A">
                        <w:rPr>
                          <w:rFonts w:ascii="Myriad Pro" w:hAnsi="Myriad Pro"/>
                          <w:sz w:val="24"/>
                          <w:lang w:val="en-GB"/>
                        </w:rPr>
                        <w:t xml:space="preserve">standard\replication components. </w:t>
                      </w:r>
                    </w:p>
                    <w:p w:rsidR="00195463" w:rsidRDefault="00195463" w:rsidP="00195463">
                      <w:pPr>
                        <w:widowControl w:val="0"/>
                        <w:spacing w:line="276" w:lineRule="auto"/>
                        <w:jc w:val="both"/>
                        <w:rPr>
                          <w:rFonts w:ascii="Myriad Pro" w:hAnsi="Myriad Pro"/>
                          <w:sz w:val="24"/>
                          <w:lang w:val="en-GB"/>
                        </w:rPr>
                      </w:pPr>
                    </w:p>
                    <w:p w:rsidR="00195463" w:rsidRDefault="00195463" w:rsidP="00195463">
                      <w:pPr>
                        <w:widowControl w:val="0"/>
                        <w:spacing w:line="276" w:lineRule="auto"/>
                        <w:jc w:val="both"/>
                        <w:rPr>
                          <w:rFonts w:ascii="Myriad Pro" w:hAnsi="Myriad Pro"/>
                          <w:bCs/>
                          <w:i/>
                          <w:sz w:val="24"/>
                          <w:lang w:val="en-GB"/>
                        </w:rPr>
                      </w:pPr>
                      <w:r w:rsidRPr="006B714A">
                        <w:rPr>
                          <w:rFonts w:ascii="Myriad Pro" w:hAnsi="Myriad Pro"/>
                          <w:sz w:val="24"/>
                          <w:lang w:val="en-GB"/>
                        </w:rPr>
                        <w:t xml:space="preserve">Rayons selected for </w:t>
                      </w:r>
                      <w:r w:rsidR="00F06452">
                        <w:rPr>
                          <w:rFonts w:ascii="Myriad Pro" w:hAnsi="Myriad Pro"/>
                          <w:sz w:val="24"/>
                          <w:lang w:val="en-GB"/>
                        </w:rPr>
                        <w:t xml:space="preserve">the </w:t>
                      </w:r>
                      <w:r w:rsidRPr="006B714A">
                        <w:rPr>
                          <w:rFonts w:ascii="Myriad Pro" w:hAnsi="Myriad Pro"/>
                          <w:sz w:val="24"/>
                          <w:lang w:val="en-GB"/>
                        </w:rPr>
                        <w:t xml:space="preserve">CBA-III: </w:t>
                      </w:r>
                      <w:r>
                        <w:rPr>
                          <w:rFonts w:ascii="Myriad Pro" w:hAnsi="Myriad Pro"/>
                          <w:bCs/>
                          <w:i/>
                          <w:sz w:val="24"/>
                          <w:lang w:val="en-GB"/>
                        </w:rPr>
                        <w:t>Artemivskyi, Kostiantynivskyi, Velykonovovasylkivskyi, Slovianskyi, Krasnoarmiiskyi, Krasnolymanskyi, Dopropilskyi, Oleksandriiskyi.</w:t>
                      </w:r>
                    </w:p>
                    <w:p w:rsidR="00195463" w:rsidRPr="00195463" w:rsidRDefault="00195463" w:rsidP="00195463">
                      <w:pPr>
                        <w:widowControl w:val="0"/>
                        <w:spacing w:line="276" w:lineRule="auto"/>
                        <w:jc w:val="both"/>
                        <w:rPr>
                          <w:rFonts w:ascii="Myriad Pro" w:hAnsi="Myriad Pro"/>
                          <w:bCs/>
                          <w:i/>
                          <w:sz w:val="24"/>
                          <w:lang w:val="en-GB"/>
                        </w:rPr>
                      </w:pPr>
                    </w:p>
                    <w:p w:rsidR="00195463" w:rsidRDefault="00195463" w:rsidP="00195463">
                      <w:pPr>
                        <w:widowControl w:val="0"/>
                        <w:spacing w:after="240" w:line="276" w:lineRule="auto"/>
                        <w:jc w:val="both"/>
                        <w:rPr>
                          <w:rFonts w:ascii="Myriad Pro" w:hAnsi="Myriad Pro"/>
                          <w:sz w:val="24"/>
                        </w:rPr>
                      </w:pPr>
                      <w:r w:rsidRPr="00244EE1">
                        <w:rPr>
                          <w:rFonts w:ascii="Myriad Pro" w:hAnsi="Myriad Pro"/>
                          <w:b/>
                          <w:i/>
                          <w:sz w:val="24"/>
                        </w:rPr>
                        <w:t xml:space="preserve">Micro project approved as of </w:t>
                      </w:r>
                      <w:r>
                        <w:rPr>
                          <w:rFonts w:ascii="Myriad Pro" w:hAnsi="Myriad Pro"/>
                          <w:b/>
                          <w:i/>
                          <w:sz w:val="24"/>
                        </w:rPr>
                        <w:t>20</w:t>
                      </w:r>
                      <w:r w:rsidRPr="00244EE1">
                        <w:rPr>
                          <w:rFonts w:ascii="Myriad Pro" w:hAnsi="Myriad Pro"/>
                          <w:b/>
                          <w:i/>
                          <w:sz w:val="24"/>
                        </w:rPr>
                        <w:t xml:space="preserve"> </w:t>
                      </w:r>
                      <w:r>
                        <w:rPr>
                          <w:rFonts w:ascii="Myriad Pro" w:hAnsi="Myriad Pro"/>
                          <w:b/>
                          <w:i/>
                          <w:sz w:val="24"/>
                        </w:rPr>
                        <w:t>May</w:t>
                      </w:r>
                      <w:r w:rsidRPr="00244EE1">
                        <w:rPr>
                          <w:rFonts w:ascii="Myriad Pro" w:hAnsi="Myriad Pro"/>
                          <w:b/>
                          <w:i/>
                          <w:sz w:val="24"/>
                        </w:rPr>
                        <w:t xml:space="preserve"> 2016: </w:t>
                      </w:r>
                      <w:r w:rsidR="00B70BE6" w:rsidRPr="00712F11">
                        <w:rPr>
                          <w:rFonts w:ascii="Myriad Pro" w:hAnsi="Myriad Pro"/>
                          <w:i/>
                          <w:sz w:val="24"/>
                          <w:highlight w:val="cyan"/>
                        </w:rPr>
                        <w:t>30</w:t>
                      </w:r>
                      <w:r w:rsidRPr="00B70BE6">
                        <w:rPr>
                          <w:rFonts w:ascii="Myriad Pro" w:hAnsi="Myriad Pro"/>
                          <w:i/>
                          <w:sz w:val="24"/>
                        </w:rPr>
                        <w:t xml:space="preserve"> micro projects </w:t>
                      </w:r>
                      <w:r w:rsidRPr="00195463">
                        <w:rPr>
                          <w:rFonts w:ascii="Myriad Pro" w:hAnsi="Myriad Pro"/>
                          <w:i/>
                          <w:sz w:val="24"/>
                          <w:highlight w:val="cyan"/>
                        </w:rPr>
                        <w:t xml:space="preserve">(5 – health, 12 – energy saving, 1 - water supply, 1 – </w:t>
                      </w:r>
                      <w:r w:rsidR="00712F11">
                        <w:rPr>
                          <w:rFonts w:ascii="Myriad Pro" w:hAnsi="Myriad Pro"/>
                          <w:i/>
                          <w:sz w:val="24"/>
                          <w:highlight w:val="cyan"/>
                        </w:rPr>
                        <w:t>rural economic development</w:t>
                      </w:r>
                      <w:r w:rsidRPr="00195463">
                        <w:rPr>
                          <w:rFonts w:ascii="Myriad Pro" w:hAnsi="Myriad Pro"/>
                          <w:i/>
                          <w:sz w:val="24"/>
                          <w:highlight w:val="cyan"/>
                        </w:rPr>
                        <w:t>).</w:t>
                      </w:r>
                      <w:r w:rsidRPr="00244EE1">
                        <w:rPr>
                          <w:rFonts w:ascii="Myriad Pro" w:hAnsi="Myriad Pro"/>
                          <w:i/>
                          <w:sz w:val="24"/>
                        </w:rPr>
                        <w:t xml:space="preserve"> </w:t>
                      </w:r>
                      <w:r>
                        <w:rPr>
                          <w:rFonts w:ascii="Myriad Pro" w:hAnsi="Myriad Pro"/>
                          <w:sz w:val="24"/>
                        </w:rPr>
                        <w:t xml:space="preserve">Around </w:t>
                      </w:r>
                      <w:r w:rsidRPr="00195463">
                        <w:rPr>
                          <w:rFonts w:ascii="Myriad Pro" w:hAnsi="Myriad Pro"/>
                          <w:sz w:val="24"/>
                          <w:highlight w:val="cyan"/>
                        </w:rPr>
                        <w:t>95,400</w:t>
                      </w:r>
                      <w:r w:rsidRPr="00244EE1">
                        <w:rPr>
                          <w:rFonts w:ascii="Myriad Pro" w:hAnsi="Myriad Pro"/>
                          <w:sz w:val="24"/>
                        </w:rPr>
                        <w:t xml:space="preserve"> persons will benefit from implementation of these </w:t>
                      </w:r>
                      <w:r w:rsidRPr="00550696">
                        <w:rPr>
                          <w:rFonts w:ascii="Myriad Pro" w:hAnsi="Myriad Pro"/>
                          <w:sz w:val="24"/>
                        </w:rPr>
                        <w:t xml:space="preserve">initiatives. Total budget for the initiatives is approx. </w:t>
                      </w:r>
                      <w:r w:rsidRPr="00195463">
                        <w:rPr>
                          <w:rFonts w:ascii="Myriad Pro" w:hAnsi="Myriad Pro"/>
                          <w:sz w:val="24"/>
                          <w:highlight w:val="cyan"/>
                        </w:rPr>
                        <w:t xml:space="preserve">UAH 6.8 mln (USD 306,300). </w:t>
                      </w:r>
                      <w:r w:rsidRPr="00195463">
                        <w:rPr>
                          <w:rFonts w:ascii="Myriad Pro" w:hAnsi="Myriad Pro"/>
                          <w:sz w:val="24"/>
                          <w:highlight w:val="cyan"/>
                        </w:rPr>
                        <w:t xml:space="preserve">The </w:t>
                      </w:r>
                      <w:r w:rsidRPr="00195463">
                        <w:rPr>
                          <w:rFonts w:ascii="Myriad Pro" w:hAnsi="Myriad Pro"/>
                          <w:sz w:val="24"/>
                          <w:highlight w:val="cyan"/>
                        </w:rPr>
                        <w:t>UNDP will provide around UAH 4.7 mln (USD 211,700).</w:t>
                      </w:r>
                    </w:p>
                    <w:p w:rsidR="00195463" w:rsidRPr="00074FB3" w:rsidRDefault="00195463" w:rsidP="00195463">
                      <w:pPr>
                        <w:widowControl w:val="0"/>
                        <w:spacing w:before="240" w:line="320" w:lineRule="exact"/>
                        <w:jc w:val="both"/>
                        <w:rPr>
                          <w:rFonts w:ascii="Myriad Pro" w:hAnsi="Myriad Pro" w:cs="Arial"/>
                          <w:color w:val="auto"/>
                          <w:sz w:val="24"/>
                          <w:szCs w:val="24"/>
                        </w:rPr>
                      </w:pPr>
                      <w:r w:rsidRPr="00074FB3">
                        <w:rPr>
                          <w:rFonts w:ascii="Myriad Pro" w:hAnsi="Myriad Pro" w:cs="Arial"/>
                          <w:color w:val="auto"/>
                          <w:sz w:val="24"/>
                          <w:szCs w:val="24"/>
                        </w:rPr>
                        <w:t xml:space="preserve">3 cities supported for partnership in the CBA-III within the framework of the urban development component – </w:t>
                      </w:r>
                      <w:r w:rsidRPr="00284092">
                        <w:rPr>
                          <w:rFonts w:ascii="Myriad Pro" w:hAnsi="Myriad Pro" w:cs="Arial"/>
                          <w:i/>
                          <w:color w:val="auto"/>
                          <w:sz w:val="24"/>
                          <w:szCs w:val="24"/>
                        </w:rPr>
                        <w:t>Artemivsk</w:t>
                      </w:r>
                      <w:r w:rsidRPr="00074FB3">
                        <w:rPr>
                          <w:rFonts w:ascii="Myriad Pro" w:hAnsi="Myriad Pro" w:cs="Arial"/>
                          <w:color w:val="auto"/>
                          <w:sz w:val="24"/>
                          <w:szCs w:val="24"/>
                        </w:rPr>
                        <w:t xml:space="preserve">, </w:t>
                      </w:r>
                      <w:r w:rsidRPr="00284092">
                        <w:rPr>
                          <w:rFonts w:ascii="Myriad Pro" w:hAnsi="Myriad Pro" w:cs="Arial"/>
                          <w:i/>
                          <w:color w:val="auto"/>
                          <w:sz w:val="24"/>
                          <w:szCs w:val="24"/>
                        </w:rPr>
                        <w:t>Dobropillia</w:t>
                      </w:r>
                      <w:r w:rsidRPr="00074FB3">
                        <w:rPr>
                          <w:rFonts w:ascii="Myriad Pro" w:hAnsi="Myriad Pro" w:cs="Arial"/>
                          <w:color w:val="auto"/>
                          <w:sz w:val="24"/>
                          <w:szCs w:val="24"/>
                        </w:rPr>
                        <w:t xml:space="preserve"> and </w:t>
                      </w:r>
                      <w:r w:rsidRPr="00284092">
                        <w:rPr>
                          <w:rFonts w:ascii="Myriad Pro" w:hAnsi="Myriad Pro" w:cs="Arial"/>
                          <w:i/>
                          <w:color w:val="auto"/>
                          <w:sz w:val="24"/>
                          <w:szCs w:val="24"/>
                        </w:rPr>
                        <w:t>Dymytrov</w:t>
                      </w:r>
                      <w:r w:rsidRPr="00074FB3">
                        <w:rPr>
                          <w:rFonts w:ascii="Myriad Pro" w:hAnsi="Myriad Pro" w:cs="Arial"/>
                          <w:color w:val="auto"/>
                          <w:sz w:val="24"/>
                          <w:szCs w:val="24"/>
                        </w:rPr>
                        <w:t xml:space="preserve">. </w:t>
                      </w:r>
                    </w:p>
                    <w:p w:rsidR="00195463" w:rsidRDefault="00195463" w:rsidP="00195463">
                      <w:pPr>
                        <w:widowControl w:val="0"/>
                        <w:spacing w:line="276" w:lineRule="auto"/>
                        <w:ind w:firstLine="720"/>
                        <w:jc w:val="both"/>
                        <w:rPr>
                          <w:rFonts w:ascii="Myriad Pro" w:hAnsi="Myriad Pro"/>
                          <w:highlight w:val="cyan"/>
                          <w:lang w:val="en-GB"/>
                        </w:rPr>
                      </w:pPr>
                    </w:p>
                    <w:p w:rsidR="00195463" w:rsidRDefault="00195463" w:rsidP="00195463">
                      <w:pPr>
                        <w:widowControl w:val="0"/>
                        <w:spacing w:before="120" w:line="320" w:lineRule="exact"/>
                        <w:jc w:val="both"/>
                        <w:rPr>
                          <w:rFonts w:ascii="Myriad Pro" w:hAnsi="Myriad Pro" w:cs="Arial"/>
                          <w:color w:val="auto"/>
                          <w:sz w:val="24"/>
                          <w:szCs w:val="24"/>
                        </w:rPr>
                      </w:pPr>
                      <w:r w:rsidRPr="00074FB3">
                        <w:rPr>
                          <w:rFonts w:ascii="Myriad Pro" w:hAnsi="Myriad Pro" w:cs="Arial"/>
                          <w:i/>
                          <w:color w:val="auto"/>
                          <w:sz w:val="24"/>
                          <w:szCs w:val="24"/>
                        </w:rPr>
                        <w:t xml:space="preserve">Microprojects approved as of </w:t>
                      </w:r>
                      <w:r>
                        <w:rPr>
                          <w:rFonts w:ascii="Myriad Pro" w:hAnsi="Myriad Pro" w:cs="Arial"/>
                          <w:i/>
                          <w:color w:val="auto"/>
                          <w:sz w:val="24"/>
                          <w:szCs w:val="24"/>
                        </w:rPr>
                        <w:t>20</w:t>
                      </w:r>
                      <w:r w:rsidRPr="00074FB3">
                        <w:rPr>
                          <w:rFonts w:ascii="Myriad Pro" w:hAnsi="Myriad Pro" w:cs="Arial"/>
                          <w:i/>
                          <w:color w:val="auto"/>
                          <w:sz w:val="24"/>
                          <w:szCs w:val="24"/>
                        </w:rPr>
                        <w:t xml:space="preserve"> </w:t>
                      </w:r>
                      <w:r>
                        <w:rPr>
                          <w:rFonts w:ascii="Myriad Pro" w:hAnsi="Myriad Pro" w:cs="Arial"/>
                          <w:i/>
                          <w:color w:val="auto"/>
                          <w:sz w:val="24"/>
                          <w:szCs w:val="24"/>
                        </w:rPr>
                        <w:t>May</w:t>
                      </w:r>
                      <w:r w:rsidRPr="00074FB3">
                        <w:rPr>
                          <w:rFonts w:ascii="Myriad Pro" w:hAnsi="Myriad Pro" w:cs="Arial"/>
                          <w:i/>
                          <w:color w:val="auto"/>
                          <w:sz w:val="24"/>
                          <w:szCs w:val="24"/>
                        </w:rPr>
                        <w:t xml:space="preserve"> 2016</w:t>
                      </w:r>
                      <w:r w:rsidR="005B354F">
                        <w:rPr>
                          <w:rFonts w:ascii="Myriad Pro" w:hAnsi="Myriad Pro" w:cs="Arial"/>
                          <w:color w:val="auto"/>
                          <w:sz w:val="24"/>
                          <w:szCs w:val="24"/>
                        </w:rPr>
                        <w:t>: 39</w:t>
                      </w:r>
                      <w:r w:rsidRPr="00074FB3">
                        <w:rPr>
                          <w:rFonts w:ascii="Myriad Pro" w:hAnsi="Myriad Pro" w:cs="Arial"/>
                          <w:color w:val="auto"/>
                          <w:sz w:val="24"/>
                          <w:szCs w:val="24"/>
                        </w:rPr>
                        <w:t xml:space="preserve"> micro-projects (17 in Artemivsk, 14</w:t>
                      </w:r>
                      <w:r w:rsidR="005B354F">
                        <w:rPr>
                          <w:rFonts w:ascii="Myriad Pro" w:hAnsi="Myriad Pro" w:cs="Arial"/>
                          <w:color w:val="auto"/>
                          <w:sz w:val="24"/>
                          <w:szCs w:val="24"/>
                        </w:rPr>
                        <w:t xml:space="preserve"> in Dobropillia and 8</w:t>
                      </w:r>
                      <w:r w:rsidRPr="00074FB3">
                        <w:rPr>
                          <w:rFonts w:ascii="Myriad Pro" w:hAnsi="Myriad Pro" w:cs="Arial"/>
                          <w:color w:val="auto"/>
                          <w:sz w:val="24"/>
                          <w:szCs w:val="24"/>
                        </w:rPr>
                        <w:t xml:space="preserve"> in Dymytrov). Around 8,000 </w:t>
                      </w:r>
                      <w:r>
                        <w:rPr>
                          <w:rFonts w:ascii="Myriad Pro" w:hAnsi="Myriad Pro" w:cs="Arial"/>
                          <w:color w:val="auto"/>
                          <w:sz w:val="24"/>
                          <w:szCs w:val="24"/>
                        </w:rPr>
                        <w:t>persons</w:t>
                      </w:r>
                      <w:r w:rsidRPr="00074FB3">
                        <w:rPr>
                          <w:rFonts w:ascii="Myriad Pro" w:hAnsi="Myriad Pro" w:cs="Arial"/>
                          <w:color w:val="auto"/>
                          <w:sz w:val="24"/>
                          <w:szCs w:val="24"/>
                        </w:rPr>
                        <w:t xml:space="preserve"> will benefit from implementation of these initiatives. Total budget for the initiatives</w:t>
                      </w:r>
                      <w:r w:rsidR="005B354F">
                        <w:rPr>
                          <w:rFonts w:ascii="Myriad Pro" w:hAnsi="Myriad Pro" w:cs="Arial"/>
                          <w:color w:val="auto"/>
                          <w:sz w:val="24"/>
                          <w:szCs w:val="24"/>
                        </w:rPr>
                        <w:t xml:space="preserve"> is around UAH 8.914</w:t>
                      </w:r>
                      <w:r w:rsidRPr="00074FB3">
                        <w:rPr>
                          <w:rFonts w:ascii="Myriad Pro" w:hAnsi="Myriad Pro" w:cs="Arial"/>
                          <w:color w:val="auto"/>
                          <w:sz w:val="24"/>
                          <w:szCs w:val="24"/>
                        </w:rPr>
                        <w:t xml:space="preserve"> mln (approximately </w:t>
                      </w:r>
                      <w:r w:rsidRPr="00712F11">
                        <w:rPr>
                          <w:rFonts w:ascii="Myriad Pro" w:hAnsi="Myriad Pro" w:cs="Arial"/>
                          <w:color w:val="auto"/>
                          <w:sz w:val="24"/>
                          <w:szCs w:val="24"/>
                        </w:rPr>
                        <w:t xml:space="preserve">USD </w:t>
                      </w:r>
                      <w:r w:rsidR="00712F11" w:rsidRPr="00712F11">
                        <w:rPr>
                          <w:rFonts w:ascii="Myriad Pro" w:hAnsi="Myriad Pro" w:cs="Arial"/>
                          <w:color w:val="auto"/>
                          <w:sz w:val="24"/>
                          <w:szCs w:val="24"/>
                        </w:rPr>
                        <w:t>329</w:t>
                      </w:r>
                      <w:r w:rsidRPr="00712F11">
                        <w:rPr>
                          <w:rFonts w:ascii="Myriad Pro" w:hAnsi="Myriad Pro" w:cs="Arial"/>
                          <w:color w:val="auto"/>
                          <w:sz w:val="24"/>
                          <w:szCs w:val="24"/>
                        </w:rPr>
                        <w:t xml:space="preserve"> ths). UNDP</w:t>
                      </w:r>
                      <w:r w:rsidRPr="00074FB3">
                        <w:rPr>
                          <w:rFonts w:ascii="Myriad Pro" w:hAnsi="Myriad Pro" w:cs="Arial"/>
                          <w:color w:val="auto"/>
                          <w:sz w:val="24"/>
                          <w:szCs w:val="24"/>
                        </w:rPr>
                        <w:t xml:space="preserve"> will provide approx. UAH </w:t>
                      </w:r>
                      <w:r w:rsidRPr="005B354F">
                        <w:rPr>
                          <w:rFonts w:ascii="Myriad Pro" w:hAnsi="Myriad Pro" w:cs="Arial"/>
                          <w:color w:val="auto"/>
                          <w:sz w:val="24"/>
                          <w:szCs w:val="24"/>
                          <w:highlight w:val="cyan"/>
                        </w:rPr>
                        <w:t>4.5 mln</w:t>
                      </w:r>
                      <w:r w:rsidRPr="00074FB3">
                        <w:rPr>
                          <w:rFonts w:ascii="Myriad Pro" w:hAnsi="Myriad Pro" w:cs="Arial"/>
                          <w:color w:val="auto"/>
                          <w:sz w:val="24"/>
                          <w:szCs w:val="24"/>
                        </w:rPr>
                        <w:t xml:space="preserve"> (more than USD </w:t>
                      </w:r>
                      <w:r w:rsidRPr="00712F11">
                        <w:rPr>
                          <w:rFonts w:ascii="Myriad Pro" w:hAnsi="Myriad Pro" w:cs="Arial"/>
                          <w:color w:val="auto"/>
                          <w:sz w:val="24"/>
                          <w:szCs w:val="24"/>
                          <w:highlight w:val="cyan"/>
                        </w:rPr>
                        <w:t>203 ths</w:t>
                      </w:r>
                      <w:r w:rsidRPr="00074FB3">
                        <w:rPr>
                          <w:rFonts w:ascii="Myriad Pro" w:hAnsi="Myriad Pro" w:cs="Arial"/>
                          <w:color w:val="auto"/>
                          <w:sz w:val="24"/>
                          <w:szCs w:val="24"/>
                        </w:rPr>
                        <w:t>).</w:t>
                      </w:r>
                      <w:r>
                        <w:rPr>
                          <w:rFonts w:ascii="Myriad Pro" w:hAnsi="Myriad Pro" w:cs="Arial"/>
                          <w:color w:val="auto"/>
                          <w:sz w:val="24"/>
                          <w:szCs w:val="24"/>
                        </w:rPr>
                        <w:t xml:space="preserve">  </w:t>
                      </w:r>
                    </w:p>
                    <w:p w:rsidR="00195463" w:rsidRDefault="00195463" w:rsidP="00195463">
                      <w:pPr>
                        <w:widowControl w:val="0"/>
                        <w:spacing w:after="240" w:line="276" w:lineRule="auto"/>
                        <w:jc w:val="both"/>
                        <w:rPr>
                          <w:rFonts w:ascii="Myriad Pro" w:hAnsi="Myriad Pro"/>
                          <w:sz w:val="24"/>
                        </w:rPr>
                      </w:pPr>
                    </w:p>
                    <w:p w:rsidR="00A3253A" w:rsidRPr="00B70BE6" w:rsidRDefault="00195463" w:rsidP="00195463">
                      <w:pPr>
                        <w:widowControl w:val="0"/>
                        <w:spacing w:line="276" w:lineRule="auto"/>
                        <w:jc w:val="both"/>
                        <w:rPr>
                          <w:rFonts w:ascii="Myriad Pro" w:hAnsi="Myriad Pro"/>
                          <w:b/>
                          <w:color w:val="auto"/>
                          <w:sz w:val="24"/>
                          <w:lang w:val="en-GB"/>
                        </w:rPr>
                      </w:pPr>
                      <w:r w:rsidRPr="00B70BE6">
                        <w:rPr>
                          <w:rFonts w:ascii="Myriad Pro" w:hAnsi="Myriad Pro"/>
                          <w:b/>
                          <w:color w:val="auto"/>
                          <w:sz w:val="24"/>
                          <w:lang w:val="en-GB"/>
                        </w:rPr>
                        <w:t>UNDP/CBA support for Internally Displaced Persons</w:t>
                      </w:r>
                    </w:p>
                    <w:p w:rsidR="00195463" w:rsidRPr="006E52B3" w:rsidRDefault="00195463" w:rsidP="00195463">
                      <w:pPr>
                        <w:widowControl w:val="0"/>
                        <w:spacing w:after="240" w:line="276" w:lineRule="auto"/>
                        <w:jc w:val="both"/>
                        <w:rPr>
                          <w:rFonts w:ascii="Myriad Pro" w:hAnsi="Myriad Pro"/>
                          <w:sz w:val="24"/>
                          <w:lang w:val="en-GB"/>
                        </w:rPr>
                      </w:pPr>
                      <w:r w:rsidRPr="006E52B3">
                        <w:rPr>
                          <w:rFonts w:ascii="Myriad Pro" w:hAnsi="Myriad Pro"/>
                          <w:color w:val="auto"/>
                          <w:kern w:val="0"/>
                          <w:sz w:val="24"/>
                          <w:szCs w:val="24"/>
                          <w:lang w:val="en-GB" w:eastAsia="uk-UA"/>
                        </w:rPr>
                        <w:t xml:space="preserve">The CBA Project supported </w:t>
                      </w:r>
                      <w:r w:rsidR="007F0F79" w:rsidRPr="007F0F79">
                        <w:rPr>
                          <w:rFonts w:ascii="Myriad Pro" w:hAnsi="Myriad Pro"/>
                          <w:color w:val="auto"/>
                          <w:kern w:val="0"/>
                          <w:sz w:val="24"/>
                          <w:szCs w:val="24"/>
                          <w:lang w:val="en-GB" w:eastAsia="uk-UA"/>
                        </w:rPr>
                        <w:t>3</w:t>
                      </w:r>
                      <w:r w:rsidRPr="006E52B3">
                        <w:rPr>
                          <w:rFonts w:ascii="Myriad Pro" w:hAnsi="Myriad Pro"/>
                          <w:color w:val="auto"/>
                          <w:kern w:val="0"/>
                          <w:sz w:val="24"/>
                          <w:szCs w:val="24"/>
                          <w:lang w:val="en-GB" w:eastAsia="uk-UA"/>
                        </w:rPr>
                        <w:t xml:space="preserve"> microprojects in </w:t>
                      </w:r>
                      <w:r>
                        <w:rPr>
                          <w:rFonts w:ascii="Myriad Pro" w:hAnsi="Myriad Pro"/>
                          <w:color w:val="auto"/>
                          <w:kern w:val="0"/>
                          <w:sz w:val="24"/>
                          <w:szCs w:val="24"/>
                          <w:lang w:val="en-GB" w:eastAsia="uk-UA"/>
                        </w:rPr>
                        <w:t>Donetsk</w:t>
                      </w:r>
                      <w:r w:rsidRPr="006E52B3">
                        <w:rPr>
                          <w:rFonts w:ascii="Myriad Pro" w:hAnsi="Myriad Pro"/>
                          <w:color w:val="auto"/>
                          <w:kern w:val="0"/>
                          <w:sz w:val="24"/>
                          <w:szCs w:val="24"/>
                          <w:lang w:val="en-GB" w:eastAsia="uk-UA"/>
                        </w:rPr>
                        <w:t xml:space="preserve"> </w:t>
                      </w:r>
                      <w:r>
                        <w:rPr>
                          <w:rFonts w:ascii="Myriad Pro" w:hAnsi="Myriad Pro"/>
                          <w:color w:val="auto"/>
                          <w:kern w:val="0"/>
                          <w:sz w:val="24"/>
                          <w:szCs w:val="24"/>
                          <w:lang w:val="en-GB" w:eastAsia="uk-UA"/>
                        </w:rPr>
                        <w:t>region</w:t>
                      </w:r>
                      <w:r w:rsidRPr="006E52B3">
                        <w:rPr>
                          <w:rFonts w:ascii="Myriad Pro" w:hAnsi="Myriad Pro"/>
                          <w:color w:val="auto"/>
                          <w:kern w:val="0"/>
                          <w:sz w:val="24"/>
                          <w:szCs w:val="24"/>
                          <w:lang w:val="en-GB" w:eastAsia="uk-UA"/>
                        </w:rPr>
                        <w:t xml:space="preserve">: reconstruction of </w:t>
                      </w:r>
                      <w:r w:rsidR="007F0F79">
                        <w:rPr>
                          <w:rFonts w:ascii="Myriad Pro" w:hAnsi="Myriad Pro"/>
                          <w:color w:val="auto"/>
                          <w:kern w:val="0"/>
                          <w:sz w:val="24"/>
                          <w:szCs w:val="24"/>
                          <w:lang w:val="en-GB" w:eastAsia="uk-UA"/>
                        </w:rPr>
                        <w:t>health resort “Slovyanskyi”</w:t>
                      </w:r>
                      <w:r w:rsidRPr="006E52B3">
                        <w:rPr>
                          <w:rFonts w:ascii="Myriad Pro" w:hAnsi="Myriad Pro"/>
                          <w:color w:val="auto"/>
                          <w:kern w:val="0"/>
                          <w:sz w:val="24"/>
                          <w:szCs w:val="24"/>
                          <w:lang w:val="en-GB" w:eastAsia="uk-UA"/>
                        </w:rPr>
                        <w:t xml:space="preserve"> in </w:t>
                      </w:r>
                      <w:r w:rsidR="007F0F79" w:rsidRPr="007F0F79">
                        <w:rPr>
                          <w:rFonts w:ascii="Myriad Pro" w:hAnsi="Myriad Pro"/>
                          <w:b/>
                          <w:color w:val="auto"/>
                          <w:kern w:val="0"/>
                          <w:sz w:val="24"/>
                          <w:szCs w:val="24"/>
                          <w:lang w:val="en-GB" w:eastAsia="uk-UA"/>
                        </w:rPr>
                        <w:t>Slovyansk</w:t>
                      </w:r>
                      <w:r w:rsidR="007F0F79">
                        <w:rPr>
                          <w:rFonts w:ascii="Myriad Pro" w:hAnsi="Myriad Pro"/>
                          <w:color w:val="auto"/>
                          <w:kern w:val="0"/>
                          <w:sz w:val="24"/>
                          <w:szCs w:val="24"/>
                          <w:lang w:val="en-GB" w:eastAsia="uk-UA"/>
                        </w:rPr>
                        <w:t xml:space="preserve"> city; </w:t>
                      </w:r>
                      <w:r w:rsidRPr="006E52B3">
                        <w:rPr>
                          <w:rFonts w:ascii="Myriad Pro" w:hAnsi="Myriad Pro"/>
                          <w:color w:val="auto"/>
                          <w:kern w:val="0"/>
                          <w:sz w:val="24"/>
                          <w:szCs w:val="24"/>
                          <w:lang w:val="en-GB" w:eastAsia="uk-UA"/>
                        </w:rPr>
                        <w:t xml:space="preserve">and </w:t>
                      </w:r>
                      <w:r w:rsidR="007F0F79">
                        <w:rPr>
                          <w:rFonts w:ascii="Myriad Pro" w:hAnsi="Myriad Pro"/>
                          <w:color w:val="auto"/>
                          <w:kern w:val="0"/>
                          <w:sz w:val="24"/>
                          <w:szCs w:val="24"/>
                          <w:lang w:val="en-GB" w:eastAsia="uk-UA"/>
                        </w:rPr>
                        <w:t>renovation</w:t>
                      </w:r>
                      <w:r w:rsidRPr="006E52B3">
                        <w:rPr>
                          <w:rFonts w:ascii="Myriad Pro" w:hAnsi="Myriad Pro"/>
                          <w:color w:val="auto"/>
                          <w:kern w:val="0"/>
                          <w:sz w:val="24"/>
                          <w:szCs w:val="24"/>
                          <w:lang w:val="en-GB" w:eastAsia="uk-UA"/>
                        </w:rPr>
                        <w:t xml:space="preserve"> of </w:t>
                      </w:r>
                      <w:r w:rsidR="007F0F79">
                        <w:rPr>
                          <w:rFonts w:ascii="Myriad Pro" w:hAnsi="Myriad Pro"/>
                          <w:color w:val="auto"/>
                          <w:kern w:val="0"/>
                          <w:sz w:val="24"/>
                          <w:szCs w:val="24"/>
                          <w:lang w:val="en-GB" w:eastAsia="uk-UA"/>
                        </w:rPr>
                        <w:t xml:space="preserve">Donbas interregional Centre of vocational rehabilitation for disabled persons in </w:t>
                      </w:r>
                      <w:r w:rsidR="007F0F79" w:rsidRPr="007F0F79">
                        <w:rPr>
                          <w:rFonts w:ascii="Myriad Pro" w:hAnsi="Myriad Pro"/>
                          <w:b/>
                          <w:color w:val="auto"/>
                          <w:kern w:val="0"/>
                          <w:sz w:val="24"/>
                          <w:szCs w:val="24"/>
                          <w:lang w:val="en-GB" w:eastAsia="uk-UA"/>
                        </w:rPr>
                        <w:t>Kramatorsk</w:t>
                      </w:r>
                      <w:r w:rsidR="007F0F79">
                        <w:rPr>
                          <w:rFonts w:ascii="Myriad Pro" w:hAnsi="Myriad Pro"/>
                          <w:color w:val="auto"/>
                          <w:kern w:val="0"/>
                          <w:sz w:val="24"/>
                          <w:szCs w:val="24"/>
                          <w:lang w:val="en-GB" w:eastAsia="uk-UA"/>
                        </w:rPr>
                        <w:t xml:space="preserve"> city</w:t>
                      </w:r>
                      <w:r w:rsidRPr="006E52B3">
                        <w:rPr>
                          <w:rFonts w:ascii="Myriad Pro" w:hAnsi="Myriad Pro"/>
                          <w:color w:val="auto"/>
                          <w:kern w:val="0"/>
                          <w:sz w:val="24"/>
                          <w:szCs w:val="24"/>
                          <w:lang w:val="en-GB" w:eastAsia="uk-UA"/>
                        </w:rPr>
                        <w:t xml:space="preserve">. </w:t>
                      </w:r>
                      <w:r w:rsidR="007F0F79">
                        <w:rPr>
                          <w:rFonts w:ascii="Myriad Pro" w:hAnsi="Myriad Pro"/>
                          <w:color w:val="auto"/>
                          <w:kern w:val="0"/>
                          <w:sz w:val="24"/>
                          <w:szCs w:val="24"/>
                          <w:lang w:val="en-GB" w:eastAsia="uk-UA"/>
                        </w:rPr>
                        <w:t>655 persons benefited from these initiatives.</w:t>
                      </w:r>
                    </w:p>
                    <w:p w:rsidR="00195463" w:rsidRPr="006B714A" w:rsidRDefault="00195463" w:rsidP="00195463">
                      <w:pPr>
                        <w:widowControl w:val="0"/>
                        <w:spacing w:line="276" w:lineRule="auto"/>
                        <w:jc w:val="both"/>
                        <w:rPr>
                          <w:rFonts w:ascii="Myriad Pro" w:hAnsi="Myriad Pro"/>
                          <w:lang w:val="en-GB"/>
                        </w:rPr>
                      </w:pPr>
                    </w:p>
                  </w:txbxContent>
                </v:textbox>
                <w10:wrap type="tight" anchorx="margin" anchory="margin"/>
              </v:shape>
            </w:pict>
          </mc:Fallback>
        </mc:AlternateContent>
      </w:r>
      <w:r w:rsidR="0040102E">
        <w:rPr>
          <w:noProof/>
          <w:color w:val="auto"/>
          <w:kern w:val="0"/>
          <w:sz w:val="24"/>
          <w:szCs w:val="24"/>
        </w:rPr>
        <mc:AlternateContent>
          <mc:Choice Requires="wps">
            <w:drawing>
              <wp:anchor distT="36576" distB="36576" distL="36576" distR="36576" simplePos="0" relativeHeight="251658240" behindDoc="0" locked="0" layoutInCell="1" allowOverlap="1" wp14:anchorId="5AFF8AA0" wp14:editId="18760D58">
                <wp:simplePos x="0" y="0"/>
                <wp:positionH relativeFrom="column">
                  <wp:posOffset>6105525</wp:posOffset>
                </wp:positionH>
                <wp:positionV relativeFrom="page">
                  <wp:posOffset>9953626</wp:posOffset>
                </wp:positionV>
                <wp:extent cx="914400" cy="228600"/>
                <wp:effectExtent l="0" t="0" r="0" b="0"/>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40102E" w:rsidRDefault="00AB5A1B" w:rsidP="0040102E">
                            <w:pPr>
                              <w:widowControl w:val="0"/>
                              <w:spacing w:line="200" w:lineRule="exact"/>
                              <w:rPr>
                                <w:rFonts w:ascii="Arial" w:hAnsi="Arial" w:cs="Arial"/>
                                <w:b/>
                                <w:bCs/>
                                <w:caps/>
                                <w:color w:val="FFFFFE"/>
                                <w:w w:val="90"/>
                                <w:sz w:val="14"/>
                                <w:szCs w:val="14"/>
                              </w:rPr>
                            </w:pPr>
                            <w:hyperlink r:id="rId11" w:history="1">
                              <w:r w:rsidR="0040102E" w:rsidRPr="00B64609">
                                <w:rPr>
                                  <w:rStyle w:val="Hyperlink"/>
                                  <w:rFonts w:ascii="Arial" w:hAnsi="Arial" w:cs="Arial"/>
                                  <w:color w:val="FFFFFF"/>
                                  <w:sz w:val="16"/>
                                  <w:szCs w:val="16"/>
                                  <w:lang w:val="en-GB"/>
                                </w:rPr>
                                <w:t>www.cba.org.ua</w:t>
                              </w:r>
                            </w:hyperlink>
                          </w:p>
                          <w:p w:rsidR="0040102E" w:rsidRDefault="0040102E" w:rsidP="0040102E">
                            <w:pPr>
                              <w:widowControl w:val="0"/>
                              <w:spacing w:line="200" w:lineRule="exact"/>
                              <w:rPr>
                                <w:rFonts w:ascii="Arial" w:hAnsi="Arial" w:cs="Arial"/>
                                <w:b/>
                                <w:bCs/>
                                <w:caps/>
                                <w:color w:val="FFFFFE"/>
                                <w:w w:val="90"/>
                                <w:sz w:val="14"/>
                                <w:szCs w:val="14"/>
                              </w:rPr>
                            </w:pPr>
                          </w:p>
                          <w:p w:rsidR="009D163D" w:rsidRDefault="009D163D" w:rsidP="009D163D">
                            <w:pPr>
                              <w:widowControl w:val="0"/>
                              <w:spacing w:line="200" w:lineRule="exact"/>
                              <w:rPr>
                                <w:rFonts w:ascii="Arial" w:hAnsi="Arial" w:cs="Arial"/>
                                <w:b/>
                                <w:bCs/>
                                <w:caps/>
                                <w:color w:val="FFFFFE"/>
                                <w:w w:val="90"/>
                                <w:sz w:val="14"/>
                                <w:szCs w:val="1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F8AA0" id="Text Box 21" o:spid="_x0000_s1037" type="#_x0000_t202" style="position:absolute;margin-left:480.75pt;margin-top:783.75pt;width:1in;height:1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" filled="f" fillcolor="#fffffe" stroked="f" strokecolor="#212120" insetpen="t">
                <v:textbox inset="2.88pt,2.88pt,2.88pt,2.88pt">
                  <w:txbxContent>
                    <w:p w:rsidR="0040102E" w:rsidRDefault="00AB5A1B" w:rsidP="0040102E">
                      <w:pPr>
                        <w:widowControl w:val="0"/>
                        <w:spacing w:line="200" w:lineRule="exact"/>
                        <w:rPr>
                          <w:rFonts w:ascii="Arial" w:hAnsi="Arial" w:cs="Arial"/>
                          <w:b/>
                          <w:bCs/>
                          <w:caps/>
                          <w:color w:val="FFFFFE"/>
                          <w:w w:val="90"/>
                          <w:sz w:val="14"/>
                          <w:szCs w:val="14"/>
                        </w:rPr>
                      </w:pPr>
                      <w:hyperlink r:id="rId12" w:history="1">
                        <w:r w:rsidR="0040102E" w:rsidRPr="00B64609">
                          <w:rPr>
                            <w:rStyle w:val="Hyperlink"/>
                            <w:rFonts w:ascii="Arial" w:hAnsi="Arial" w:cs="Arial"/>
                            <w:color w:val="FFFFFF"/>
                            <w:sz w:val="16"/>
                            <w:szCs w:val="16"/>
                            <w:lang w:val="en-GB"/>
                          </w:rPr>
                          <w:t>www.cba.org.ua</w:t>
                        </w:r>
                      </w:hyperlink>
                    </w:p>
                    <w:p w:rsidR="0040102E" w:rsidRDefault="0040102E" w:rsidP="0040102E">
                      <w:pPr>
                        <w:widowControl w:val="0"/>
                        <w:spacing w:line="200" w:lineRule="exact"/>
                        <w:rPr>
                          <w:rFonts w:ascii="Arial" w:hAnsi="Arial" w:cs="Arial"/>
                          <w:b/>
                          <w:bCs/>
                          <w:caps/>
                          <w:color w:val="FFFFFE"/>
                          <w:w w:val="90"/>
                          <w:sz w:val="14"/>
                          <w:szCs w:val="14"/>
                        </w:rPr>
                      </w:pPr>
                    </w:p>
                    <w:p w:rsidR="009D163D" w:rsidRDefault="009D163D" w:rsidP="009D163D">
                      <w:pPr>
                        <w:widowControl w:val="0"/>
                        <w:spacing w:line="200" w:lineRule="exact"/>
                        <w:rPr>
                          <w:rFonts w:ascii="Arial" w:hAnsi="Arial" w:cs="Arial"/>
                          <w:b/>
                          <w:bCs/>
                          <w:caps/>
                          <w:color w:val="FFFFFE"/>
                          <w:w w:val="90"/>
                          <w:sz w:val="14"/>
                          <w:szCs w:val="14"/>
                        </w:rPr>
                      </w:pPr>
                    </w:p>
                  </w:txbxContent>
                </v:textbox>
                <w10:wrap anchory="page"/>
              </v:shape>
            </w:pict>
          </mc:Fallback>
        </mc:AlternateContent>
      </w:r>
      <w:r w:rsidR="0040102E">
        <w:rPr>
          <w:noProof/>
          <w:color w:val="auto"/>
          <w:kern w:val="0"/>
          <w:sz w:val="24"/>
          <w:szCs w:val="24"/>
        </w:rPr>
        <mc:AlternateContent>
          <mc:Choice Requires="wps">
            <w:drawing>
              <wp:anchor distT="36576" distB="36576" distL="36576" distR="36576" simplePos="0" relativeHeight="251659264" behindDoc="0" locked="0" layoutInCell="1" allowOverlap="1" wp14:anchorId="03EAAE0E" wp14:editId="5D2414B1">
                <wp:simplePos x="0" y="0"/>
                <wp:positionH relativeFrom="column">
                  <wp:posOffset>266700</wp:posOffset>
                </wp:positionH>
                <wp:positionV relativeFrom="page">
                  <wp:posOffset>9982200</wp:posOffset>
                </wp:positionV>
                <wp:extent cx="4562475" cy="285750"/>
                <wp:effectExtent l="0" t="0" r="9525" b="0"/>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857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40102E" w:rsidRPr="00BA124B" w:rsidRDefault="0040102E" w:rsidP="0040102E">
                            <w:pPr>
                              <w:spacing w:after="240" w:line="276" w:lineRule="auto"/>
                              <w:rPr>
                                <w:rFonts w:ascii="Arial" w:hAnsi="Arial" w:cs="Arial"/>
                                <w:b/>
                                <w:bCs/>
                                <w:color w:val="FFFFFF"/>
                                <w:sz w:val="14"/>
                                <w:szCs w:val="16"/>
                                <w:lang w:val="en-GB"/>
                              </w:rPr>
                            </w:pPr>
                            <w:r w:rsidRPr="00BA124B">
                              <w:rPr>
                                <w:rFonts w:ascii="Arial" w:hAnsi="Arial" w:cs="Arial"/>
                                <w:color w:val="FFFFFF"/>
                                <w:sz w:val="14"/>
                                <w:szCs w:val="16"/>
                              </w:rPr>
                              <w:t xml:space="preserve">20 Esplanadna Str., office 704-708, Kyiv Tel: +38 (044) 253 5975  Facebook: </w:t>
                            </w:r>
                            <w:r w:rsidRPr="00BA124B">
                              <w:rPr>
                                <w:rFonts w:ascii="Arial" w:hAnsi="Arial" w:cs="Arial"/>
                                <w:color w:val="FFFFFF"/>
                                <w:sz w:val="14"/>
                                <w:szCs w:val="16"/>
                                <w:lang w:val="en-GB"/>
                              </w:rPr>
                              <w:t>www.facebook.com/cbaproject</w:t>
                            </w:r>
                          </w:p>
                          <w:p w:rsidR="0040102E" w:rsidRPr="00BA124B" w:rsidRDefault="0040102E" w:rsidP="0040102E">
                            <w:pPr>
                              <w:widowControl w:val="0"/>
                              <w:spacing w:line="200" w:lineRule="exact"/>
                              <w:rPr>
                                <w:rFonts w:ascii="Arial" w:hAnsi="Arial" w:cs="Arial"/>
                                <w:b/>
                                <w:bCs/>
                                <w:color w:val="FFFFFE"/>
                                <w:w w:val="90"/>
                                <w:sz w:val="12"/>
                                <w:szCs w:val="14"/>
                                <w:lang w:val="en-GB"/>
                              </w:rPr>
                            </w:pPr>
                          </w:p>
                          <w:p w:rsidR="0040102E" w:rsidRPr="00BA124B" w:rsidRDefault="0040102E" w:rsidP="0040102E">
                            <w:pPr>
                              <w:widowControl w:val="0"/>
                              <w:spacing w:line="200" w:lineRule="exact"/>
                              <w:rPr>
                                <w:rFonts w:ascii="Arial" w:hAnsi="Arial" w:cs="Arial"/>
                                <w:b/>
                                <w:bCs/>
                                <w:color w:val="FFFFFE"/>
                                <w:w w:val="90"/>
                                <w:sz w:val="12"/>
                                <w:szCs w:val="14"/>
                                <w:lang w:val="en-GB"/>
                              </w:rPr>
                            </w:pPr>
                          </w:p>
                          <w:p w:rsidR="009D163D" w:rsidRPr="0040102E" w:rsidRDefault="009D163D" w:rsidP="009D163D">
                            <w:pPr>
                              <w:widowControl w:val="0"/>
                              <w:spacing w:line="200" w:lineRule="exact"/>
                              <w:rPr>
                                <w:rFonts w:ascii="Arial" w:hAnsi="Arial" w:cs="Arial"/>
                                <w:b/>
                                <w:bCs/>
                                <w:color w:val="FFFFFE"/>
                                <w:w w:val="90"/>
                                <w:sz w:val="14"/>
                                <w:szCs w:val="14"/>
                                <w:lang w:val="en-GB"/>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AAE0E" id="Text Box 22" o:spid="_x0000_s1038" type="#_x0000_t202" style="position:absolute;margin-left:21pt;margin-top:786pt;width:359.25pt;height:2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" filled="f" fillcolor="#fffffe" stroked="f" strokecolor="#212120" insetpen="t">
                <v:textbox inset="2.88pt,2.88pt,2.88pt,2.88pt">
                  <w:txbxContent>
                    <w:p w:rsidR="0040102E" w:rsidRPr="00BA124B" w:rsidRDefault="0040102E" w:rsidP="0040102E">
                      <w:pPr>
                        <w:spacing w:after="240" w:line="276" w:lineRule="auto"/>
                        <w:rPr>
                          <w:rFonts w:ascii="Arial" w:hAnsi="Arial" w:cs="Arial"/>
                          <w:b/>
                          <w:bCs/>
                          <w:color w:val="FFFFFF"/>
                          <w:sz w:val="14"/>
                          <w:szCs w:val="16"/>
                          <w:lang w:val="en-GB"/>
                        </w:rPr>
                      </w:pPr>
                      <w:r w:rsidRPr="00BA124B">
                        <w:rPr>
                          <w:rFonts w:ascii="Arial" w:hAnsi="Arial" w:cs="Arial"/>
                          <w:color w:val="FFFFFF"/>
                          <w:sz w:val="14"/>
                          <w:szCs w:val="16"/>
                        </w:rPr>
                        <w:t xml:space="preserve">20 Esplanadna Str., office 704-708, Kyiv Tel: +38 (044) 253 5975  Facebook: </w:t>
                      </w:r>
                      <w:r w:rsidRPr="00BA124B">
                        <w:rPr>
                          <w:rFonts w:ascii="Arial" w:hAnsi="Arial" w:cs="Arial"/>
                          <w:color w:val="FFFFFF"/>
                          <w:sz w:val="14"/>
                          <w:szCs w:val="16"/>
                          <w:lang w:val="en-GB"/>
                        </w:rPr>
                        <w:t>www.facebook.com/cbaproject</w:t>
                      </w:r>
                    </w:p>
                    <w:p w:rsidR="0040102E" w:rsidRPr="00BA124B" w:rsidRDefault="0040102E" w:rsidP="0040102E">
                      <w:pPr>
                        <w:widowControl w:val="0"/>
                        <w:spacing w:line="200" w:lineRule="exact"/>
                        <w:rPr>
                          <w:rFonts w:ascii="Arial" w:hAnsi="Arial" w:cs="Arial"/>
                          <w:b/>
                          <w:bCs/>
                          <w:color w:val="FFFFFE"/>
                          <w:w w:val="90"/>
                          <w:sz w:val="12"/>
                          <w:szCs w:val="14"/>
                          <w:lang w:val="en-GB"/>
                        </w:rPr>
                      </w:pPr>
                    </w:p>
                    <w:p w:rsidR="0040102E" w:rsidRPr="00BA124B" w:rsidRDefault="0040102E" w:rsidP="0040102E">
                      <w:pPr>
                        <w:widowControl w:val="0"/>
                        <w:spacing w:line="200" w:lineRule="exact"/>
                        <w:rPr>
                          <w:rFonts w:ascii="Arial" w:hAnsi="Arial" w:cs="Arial"/>
                          <w:b/>
                          <w:bCs/>
                          <w:color w:val="FFFFFE"/>
                          <w:w w:val="90"/>
                          <w:sz w:val="12"/>
                          <w:szCs w:val="14"/>
                          <w:lang w:val="en-GB"/>
                        </w:rPr>
                      </w:pPr>
                    </w:p>
                    <w:p w:rsidR="009D163D" w:rsidRPr="0040102E" w:rsidRDefault="009D163D" w:rsidP="009D163D">
                      <w:pPr>
                        <w:widowControl w:val="0"/>
                        <w:spacing w:line="200" w:lineRule="exact"/>
                        <w:rPr>
                          <w:rFonts w:ascii="Arial" w:hAnsi="Arial" w:cs="Arial"/>
                          <w:b/>
                          <w:bCs/>
                          <w:color w:val="FFFFFE"/>
                          <w:w w:val="90"/>
                          <w:sz w:val="14"/>
                          <w:szCs w:val="14"/>
                          <w:lang w:val="en-GB"/>
                        </w:rPr>
                      </w:pPr>
                    </w:p>
                  </w:txbxContent>
                </v:textbox>
                <w10:wrap anchory="page"/>
              </v:shape>
            </w:pict>
          </mc:Fallback>
        </mc:AlternateContent>
      </w:r>
    </w:p>
    <w:p w:rsidR="00A3253A" w:rsidRPr="00A3253A" w:rsidRDefault="00A3253A" w:rsidP="00A3253A"/>
    <w:p w:rsidR="00A3253A" w:rsidRDefault="00A3253A" w:rsidP="00A3253A"/>
    <w:p w:rsidR="004E644B" w:rsidRDefault="004E644B" w:rsidP="00A3253A">
      <w:pPr>
        <w:jc w:val="right"/>
      </w:pPr>
    </w:p>
    <w:p w:rsidR="00DD1179" w:rsidRDefault="00DD1179" w:rsidP="00A3253A">
      <w:pPr>
        <w:jc w:val="right"/>
      </w:pPr>
    </w:p>
    <w:p w:rsidR="00DD1179" w:rsidRPr="00DD1179" w:rsidRDefault="00DD1179" w:rsidP="00DD1179"/>
    <w:p w:rsidR="00DD1179" w:rsidRPr="00B70BE6" w:rsidRDefault="00DD1179" w:rsidP="00DD1179">
      <w:pPr>
        <w:rPr>
          <w:lang w:val="ru-RU"/>
        </w:rPr>
      </w:pPr>
    </w:p>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195463" w:rsidP="00DD1179">
      <w:r>
        <w:rPr>
          <w:noProof/>
          <w:color w:val="auto"/>
          <w:kern w:val="0"/>
          <w:sz w:val="24"/>
          <w:szCs w:val="24"/>
        </w:rPr>
        <mc:AlternateContent>
          <mc:Choice Requires="wps">
            <w:drawing>
              <wp:anchor distT="36576" distB="36576" distL="36576" distR="36576" simplePos="0" relativeHeight="251731968" behindDoc="0" locked="0" layoutInCell="1" allowOverlap="1" wp14:anchorId="267AF513" wp14:editId="56189013">
                <wp:simplePos x="0" y="0"/>
                <wp:positionH relativeFrom="margin">
                  <wp:posOffset>125095</wp:posOffset>
                </wp:positionH>
                <wp:positionV relativeFrom="page">
                  <wp:posOffset>2726055</wp:posOffset>
                </wp:positionV>
                <wp:extent cx="2000250" cy="5305425"/>
                <wp:effectExtent l="0" t="0" r="0" b="9525"/>
                <wp:wrapNone/>
                <wp:docPr id="5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53054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6B714A" w:rsidRDefault="006B714A" w:rsidP="001106DD">
                            <w:pPr>
                              <w:tabs>
                                <w:tab w:val="left" w:pos="540"/>
                              </w:tabs>
                              <w:autoSpaceDE w:val="0"/>
                              <w:autoSpaceDN w:val="0"/>
                              <w:adjustRightInd w:val="0"/>
                              <w:spacing w:after="240" w:line="276" w:lineRule="auto"/>
                              <w:jc w:val="center"/>
                              <w:rPr>
                                <w:rFonts w:ascii="Arial" w:hAnsi="Arial" w:cs="Arial"/>
                                <w:b/>
                                <w:sz w:val="24"/>
                                <w:szCs w:val="24"/>
                                <w:lang w:eastAsia="ru-RU"/>
                              </w:rPr>
                            </w:pPr>
                            <w:r w:rsidRPr="001106DD">
                              <w:rPr>
                                <w:rFonts w:ascii="Arial" w:hAnsi="Arial" w:cs="Arial"/>
                                <w:b/>
                                <w:sz w:val="24"/>
                                <w:szCs w:val="24"/>
                                <w:lang w:eastAsia="ru-RU"/>
                              </w:rPr>
                              <w:t>CBA Community</w:t>
                            </w:r>
                            <w:r w:rsidRPr="001106DD">
                              <w:rPr>
                                <w:rFonts w:ascii="Arial" w:hAnsi="Arial" w:cs="Arial"/>
                                <w:sz w:val="24"/>
                                <w:szCs w:val="24"/>
                                <w:lang w:eastAsia="ru-RU"/>
                              </w:rPr>
                              <w:t xml:space="preserve"> </w:t>
                            </w:r>
                            <w:r w:rsidRPr="001106DD">
                              <w:rPr>
                                <w:rFonts w:ascii="Arial" w:hAnsi="Arial" w:cs="Arial"/>
                                <w:b/>
                                <w:sz w:val="24"/>
                                <w:szCs w:val="24"/>
                                <w:lang w:eastAsia="ru-RU"/>
                              </w:rPr>
                              <w:t>Development Officers, D</w:t>
                            </w:r>
                            <w:r w:rsidR="00195463">
                              <w:rPr>
                                <w:rFonts w:ascii="Arial" w:hAnsi="Arial" w:cs="Arial"/>
                                <w:b/>
                                <w:sz w:val="24"/>
                                <w:szCs w:val="24"/>
                                <w:lang w:eastAsia="ru-RU"/>
                              </w:rPr>
                              <w:t>onetsk</w:t>
                            </w:r>
                            <w:r w:rsidR="0027431B">
                              <w:rPr>
                                <w:rFonts w:ascii="Arial" w:hAnsi="Arial" w:cs="Arial"/>
                                <w:b/>
                                <w:sz w:val="24"/>
                                <w:szCs w:val="24"/>
                                <w:lang w:eastAsia="ru-RU"/>
                              </w:rPr>
                              <w:t xml:space="preserve"> </w:t>
                            </w:r>
                            <w:r w:rsidR="00195463">
                              <w:rPr>
                                <w:rFonts w:ascii="Arial" w:hAnsi="Arial" w:cs="Arial"/>
                                <w:b/>
                                <w:sz w:val="24"/>
                                <w:szCs w:val="24"/>
                                <w:lang w:eastAsia="ru-RU"/>
                              </w:rPr>
                              <w:t>Region</w:t>
                            </w:r>
                          </w:p>
                          <w:p w:rsidR="00CB50DC" w:rsidRPr="008E5055" w:rsidRDefault="00CF43EB" w:rsidP="00CB50DC">
                            <w:pPr>
                              <w:tabs>
                                <w:tab w:val="left" w:pos="540"/>
                              </w:tabs>
                              <w:autoSpaceDE w:val="0"/>
                              <w:autoSpaceDN w:val="0"/>
                              <w:adjustRightInd w:val="0"/>
                              <w:jc w:val="center"/>
                              <w:rPr>
                                <w:rFonts w:ascii="Arial" w:hAnsi="Arial" w:cs="Arial"/>
                                <w:b/>
                                <w:sz w:val="22"/>
                                <w:szCs w:val="22"/>
                                <w:lang w:eastAsia="ru-RU"/>
                              </w:rPr>
                            </w:pPr>
                            <w:r w:rsidRPr="008E5055">
                              <w:rPr>
                                <w:rFonts w:ascii="Arial" w:hAnsi="Arial" w:cs="Arial"/>
                                <w:b/>
                                <w:sz w:val="22"/>
                                <w:szCs w:val="22"/>
                                <w:lang w:eastAsia="ru-RU"/>
                              </w:rPr>
                              <w:t>Natalia Osy</w:t>
                            </w:r>
                            <w:r w:rsidR="00CB50DC" w:rsidRPr="008E5055">
                              <w:rPr>
                                <w:rFonts w:ascii="Arial" w:hAnsi="Arial" w:cs="Arial"/>
                                <w:b/>
                                <w:sz w:val="22"/>
                                <w:szCs w:val="22"/>
                                <w:lang w:eastAsia="ru-RU"/>
                              </w:rPr>
                              <w:t>penko</w:t>
                            </w:r>
                          </w:p>
                          <w:p w:rsidR="00CB50DC" w:rsidRDefault="00CB50DC" w:rsidP="00CB50DC">
                            <w:pPr>
                              <w:tabs>
                                <w:tab w:val="left" w:pos="540"/>
                              </w:tabs>
                              <w:autoSpaceDE w:val="0"/>
                              <w:autoSpaceDN w:val="0"/>
                              <w:adjustRightInd w:val="0"/>
                              <w:jc w:val="center"/>
                              <w:rPr>
                                <w:rFonts w:ascii="Arial" w:hAnsi="Arial" w:cs="Arial"/>
                                <w:b/>
                                <w:sz w:val="22"/>
                                <w:szCs w:val="22"/>
                                <w:lang w:eastAsia="ru-RU"/>
                              </w:rPr>
                            </w:pPr>
                            <w:r w:rsidRPr="008E5055">
                              <w:rPr>
                                <w:rFonts w:ascii="Arial" w:hAnsi="Arial" w:cs="Arial"/>
                                <w:b/>
                                <w:sz w:val="22"/>
                                <w:szCs w:val="22"/>
                                <w:lang w:eastAsia="ru-RU"/>
                              </w:rPr>
                              <w:t xml:space="preserve">mob. tel.: </w:t>
                            </w:r>
                            <w:r w:rsidR="001045FF" w:rsidRPr="008E5055">
                              <w:rPr>
                                <w:rFonts w:ascii="Arial" w:hAnsi="Arial" w:cs="Arial"/>
                                <w:b/>
                                <w:sz w:val="22"/>
                                <w:szCs w:val="22"/>
                                <w:lang w:eastAsia="ru-RU"/>
                              </w:rPr>
                              <w:t>(050) 381 44 39</w:t>
                            </w:r>
                          </w:p>
                          <w:p w:rsidR="007721B2" w:rsidRPr="008E5055" w:rsidRDefault="007721B2" w:rsidP="00CB50DC">
                            <w:pPr>
                              <w:tabs>
                                <w:tab w:val="left" w:pos="540"/>
                              </w:tabs>
                              <w:autoSpaceDE w:val="0"/>
                              <w:autoSpaceDN w:val="0"/>
                              <w:adjustRightInd w:val="0"/>
                              <w:jc w:val="center"/>
                              <w:rPr>
                                <w:rFonts w:ascii="Arial" w:hAnsi="Arial" w:cs="Arial"/>
                                <w:b/>
                                <w:sz w:val="22"/>
                                <w:szCs w:val="22"/>
                                <w:lang w:eastAsia="ru-RU"/>
                              </w:rPr>
                            </w:pPr>
                          </w:p>
                          <w:p w:rsidR="00CB50DC" w:rsidRPr="00210152" w:rsidRDefault="00CF43EB" w:rsidP="00CB50DC">
                            <w:pPr>
                              <w:tabs>
                                <w:tab w:val="left" w:pos="540"/>
                              </w:tabs>
                              <w:autoSpaceDE w:val="0"/>
                              <w:autoSpaceDN w:val="0"/>
                              <w:adjustRightInd w:val="0"/>
                              <w:jc w:val="center"/>
                              <w:rPr>
                                <w:rFonts w:ascii="Arial" w:hAnsi="Arial" w:cs="Arial"/>
                                <w:b/>
                                <w:sz w:val="24"/>
                                <w:szCs w:val="24"/>
                                <w:highlight w:val="cyan"/>
                                <w:lang w:eastAsia="ru-RU"/>
                              </w:rPr>
                            </w:pPr>
                            <w:r w:rsidRPr="00CF43EB">
                              <w:rPr>
                                <w:rFonts w:ascii="Arial" w:hAnsi="Arial" w:cs="Arial"/>
                                <w:b/>
                                <w:noProof/>
                                <w:sz w:val="24"/>
                                <w:szCs w:val="24"/>
                              </w:rPr>
                              <w:drawing>
                                <wp:inline distT="0" distB="0" distL="0" distR="0" wp14:anchorId="6CBE8C3C" wp14:editId="6516D5BA">
                                  <wp:extent cx="1592601" cy="1193519"/>
                                  <wp:effectExtent l="0" t="0" r="7620" b="6985"/>
                                  <wp:docPr id="11" name="Picture 11" descr="Z:\CBA-III\All Folders 2016\COMMUNICATION UNIT\organogram\CBA_Osypenko 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BA-III\All Folders 2016\COMMUNICATION UNIT\organogram\CBA_Osypenko 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6039" cy="1196096"/>
                                          </a:xfrm>
                                          <a:prstGeom prst="rect">
                                            <a:avLst/>
                                          </a:prstGeom>
                                          <a:noFill/>
                                          <a:ln>
                                            <a:noFill/>
                                          </a:ln>
                                        </pic:spPr>
                                      </pic:pic>
                                    </a:graphicData>
                                  </a:graphic>
                                </wp:inline>
                              </w:drawing>
                            </w:r>
                          </w:p>
                          <w:p w:rsidR="00CB50DC" w:rsidRPr="00210152" w:rsidRDefault="00CB50DC" w:rsidP="00CB50DC">
                            <w:pPr>
                              <w:tabs>
                                <w:tab w:val="left" w:pos="540"/>
                              </w:tabs>
                              <w:autoSpaceDE w:val="0"/>
                              <w:autoSpaceDN w:val="0"/>
                              <w:adjustRightInd w:val="0"/>
                              <w:jc w:val="center"/>
                              <w:rPr>
                                <w:rFonts w:ascii="Arial" w:hAnsi="Arial" w:cs="Arial"/>
                                <w:b/>
                                <w:sz w:val="24"/>
                                <w:szCs w:val="24"/>
                                <w:highlight w:val="cyan"/>
                                <w:lang w:eastAsia="ru-RU"/>
                              </w:rPr>
                            </w:pPr>
                          </w:p>
                          <w:p w:rsidR="00CB50DC" w:rsidRPr="008E5055" w:rsidRDefault="00CB50DC" w:rsidP="00CB50DC">
                            <w:pPr>
                              <w:tabs>
                                <w:tab w:val="left" w:pos="540"/>
                              </w:tabs>
                              <w:autoSpaceDE w:val="0"/>
                              <w:autoSpaceDN w:val="0"/>
                              <w:adjustRightInd w:val="0"/>
                              <w:jc w:val="center"/>
                              <w:rPr>
                                <w:rFonts w:ascii="Arial" w:hAnsi="Arial" w:cs="Arial"/>
                                <w:b/>
                                <w:sz w:val="22"/>
                                <w:szCs w:val="22"/>
                                <w:lang w:eastAsia="ru-RU"/>
                              </w:rPr>
                            </w:pPr>
                            <w:r w:rsidRPr="008E5055">
                              <w:rPr>
                                <w:rFonts w:ascii="Arial" w:hAnsi="Arial" w:cs="Arial"/>
                                <w:b/>
                                <w:sz w:val="22"/>
                                <w:szCs w:val="22"/>
                                <w:lang w:eastAsia="ru-RU"/>
                              </w:rPr>
                              <w:t>Nelia Dashkovets</w:t>
                            </w:r>
                          </w:p>
                          <w:p w:rsidR="00CB50DC" w:rsidRPr="008E5055" w:rsidRDefault="00CB50DC" w:rsidP="00CB50DC">
                            <w:pPr>
                              <w:tabs>
                                <w:tab w:val="left" w:pos="540"/>
                              </w:tabs>
                              <w:autoSpaceDE w:val="0"/>
                              <w:autoSpaceDN w:val="0"/>
                              <w:adjustRightInd w:val="0"/>
                              <w:jc w:val="center"/>
                              <w:rPr>
                                <w:rFonts w:ascii="Arial" w:hAnsi="Arial" w:cs="Arial"/>
                                <w:b/>
                                <w:sz w:val="22"/>
                                <w:szCs w:val="22"/>
                                <w:lang w:eastAsia="ru-RU"/>
                              </w:rPr>
                            </w:pPr>
                            <w:r w:rsidRPr="008E5055">
                              <w:rPr>
                                <w:rFonts w:ascii="Arial" w:hAnsi="Arial" w:cs="Arial"/>
                                <w:b/>
                                <w:sz w:val="22"/>
                                <w:szCs w:val="22"/>
                                <w:lang w:eastAsia="ru-RU"/>
                              </w:rPr>
                              <w:t>mob. tel.:</w:t>
                            </w:r>
                            <w:r w:rsidR="001045FF" w:rsidRPr="008E5055">
                              <w:rPr>
                                <w:rFonts w:ascii="Arial" w:hAnsi="Arial" w:cs="Arial"/>
                                <w:b/>
                                <w:sz w:val="22"/>
                                <w:szCs w:val="22"/>
                                <w:lang w:eastAsia="ru-RU"/>
                              </w:rPr>
                              <w:t xml:space="preserve"> (050) 381 44 52</w:t>
                            </w:r>
                          </w:p>
                          <w:p w:rsidR="001045FF" w:rsidRDefault="001045FF" w:rsidP="00CB50DC">
                            <w:pPr>
                              <w:tabs>
                                <w:tab w:val="left" w:pos="540"/>
                              </w:tabs>
                              <w:autoSpaceDE w:val="0"/>
                              <w:autoSpaceDN w:val="0"/>
                              <w:adjustRightInd w:val="0"/>
                              <w:jc w:val="center"/>
                              <w:rPr>
                                <w:rFonts w:ascii="Arial" w:hAnsi="Arial" w:cs="Arial"/>
                                <w:b/>
                                <w:sz w:val="24"/>
                                <w:szCs w:val="24"/>
                                <w:lang w:eastAsia="ru-RU"/>
                              </w:rPr>
                            </w:pPr>
                          </w:p>
                          <w:p w:rsidR="00CB50DC" w:rsidRPr="001106DD" w:rsidRDefault="001045FF" w:rsidP="001106DD">
                            <w:pPr>
                              <w:tabs>
                                <w:tab w:val="left" w:pos="540"/>
                              </w:tabs>
                              <w:autoSpaceDE w:val="0"/>
                              <w:autoSpaceDN w:val="0"/>
                              <w:adjustRightInd w:val="0"/>
                              <w:spacing w:after="240" w:line="276" w:lineRule="auto"/>
                              <w:jc w:val="center"/>
                              <w:rPr>
                                <w:rFonts w:ascii="Arial" w:hAnsi="Arial" w:cs="Arial"/>
                                <w:b/>
                                <w:sz w:val="24"/>
                                <w:szCs w:val="24"/>
                                <w:lang w:eastAsia="ru-RU"/>
                              </w:rPr>
                            </w:pPr>
                            <w:r w:rsidRPr="001045FF">
                              <w:rPr>
                                <w:rFonts w:ascii="Arial" w:hAnsi="Arial" w:cs="Arial"/>
                                <w:b/>
                                <w:noProof/>
                                <w:sz w:val="24"/>
                                <w:szCs w:val="24"/>
                              </w:rPr>
                              <w:drawing>
                                <wp:inline distT="0" distB="0" distL="0" distR="0" wp14:anchorId="38122B32" wp14:editId="2C0FE2D9">
                                  <wp:extent cx="1140673" cy="1452245"/>
                                  <wp:effectExtent l="0" t="0" r="2540" b="0"/>
                                  <wp:docPr id="23" name="Picture 23" descr="Z:\All folders 2014\ADMIN\Official Photos\02. Regions\Dashkov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ll folders 2014\ADMIN\Official Photos\02. Regions\Dashkove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5468" cy="1458350"/>
                                          </a:xfrm>
                                          <a:prstGeom prst="rect">
                                            <a:avLst/>
                                          </a:prstGeom>
                                          <a:noFill/>
                                          <a:ln>
                                            <a:noFill/>
                                          </a:ln>
                                        </pic:spPr>
                                      </pic:pic>
                                    </a:graphicData>
                                  </a:graphic>
                                </wp:inline>
                              </w:drawing>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AF513" id="_x0000_s1039" type="#_x0000_t202" style="position:absolute;margin-left:9.85pt;margin-top:214.65pt;width:157.5pt;height:417.75pt;z-index:2517319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" filled="f" fillcolor="#fffffe" stroked="f" strokecolor="#212120" insetpen="t">
                <v:textbox inset="2.88pt,2.88pt,2.88pt,2.88pt">
                  <w:txbxContent>
                    <w:p w:rsidR="006B714A" w:rsidRDefault="006B714A" w:rsidP="001106DD">
                      <w:pPr>
                        <w:tabs>
                          <w:tab w:val="left" w:pos="540"/>
                        </w:tabs>
                        <w:autoSpaceDE w:val="0"/>
                        <w:autoSpaceDN w:val="0"/>
                        <w:adjustRightInd w:val="0"/>
                        <w:spacing w:after="240" w:line="276" w:lineRule="auto"/>
                        <w:jc w:val="center"/>
                        <w:rPr>
                          <w:rFonts w:ascii="Arial" w:hAnsi="Arial" w:cs="Arial"/>
                          <w:b/>
                          <w:sz w:val="24"/>
                          <w:szCs w:val="24"/>
                          <w:lang w:eastAsia="ru-RU"/>
                        </w:rPr>
                      </w:pPr>
                      <w:r w:rsidRPr="001106DD">
                        <w:rPr>
                          <w:rFonts w:ascii="Arial" w:hAnsi="Arial" w:cs="Arial"/>
                          <w:b/>
                          <w:sz w:val="24"/>
                          <w:szCs w:val="24"/>
                          <w:lang w:eastAsia="ru-RU"/>
                        </w:rPr>
                        <w:t>CBA Community</w:t>
                      </w:r>
                      <w:r w:rsidRPr="001106DD">
                        <w:rPr>
                          <w:rFonts w:ascii="Arial" w:hAnsi="Arial" w:cs="Arial"/>
                          <w:sz w:val="24"/>
                          <w:szCs w:val="24"/>
                          <w:lang w:eastAsia="ru-RU"/>
                        </w:rPr>
                        <w:t xml:space="preserve"> </w:t>
                      </w:r>
                      <w:r w:rsidRPr="001106DD">
                        <w:rPr>
                          <w:rFonts w:ascii="Arial" w:hAnsi="Arial" w:cs="Arial"/>
                          <w:b/>
                          <w:sz w:val="24"/>
                          <w:szCs w:val="24"/>
                          <w:lang w:eastAsia="ru-RU"/>
                        </w:rPr>
                        <w:t>Development Officers, D</w:t>
                      </w:r>
                      <w:r w:rsidR="00195463">
                        <w:rPr>
                          <w:rFonts w:ascii="Arial" w:hAnsi="Arial" w:cs="Arial"/>
                          <w:b/>
                          <w:sz w:val="24"/>
                          <w:szCs w:val="24"/>
                          <w:lang w:eastAsia="ru-RU"/>
                        </w:rPr>
                        <w:t>onetsk</w:t>
                      </w:r>
                      <w:r w:rsidR="0027431B">
                        <w:rPr>
                          <w:rFonts w:ascii="Arial" w:hAnsi="Arial" w:cs="Arial"/>
                          <w:b/>
                          <w:sz w:val="24"/>
                          <w:szCs w:val="24"/>
                          <w:lang w:eastAsia="ru-RU"/>
                        </w:rPr>
                        <w:t xml:space="preserve"> </w:t>
                      </w:r>
                      <w:r w:rsidR="00195463">
                        <w:rPr>
                          <w:rFonts w:ascii="Arial" w:hAnsi="Arial" w:cs="Arial"/>
                          <w:b/>
                          <w:sz w:val="24"/>
                          <w:szCs w:val="24"/>
                          <w:lang w:eastAsia="ru-RU"/>
                        </w:rPr>
                        <w:t>Region</w:t>
                      </w:r>
                    </w:p>
                    <w:p w:rsidR="00CB50DC" w:rsidRPr="008E5055" w:rsidRDefault="00CF43EB" w:rsidP="00CB50DC">
                      <w:pPr>
                        <w:tabs>
                          <w:tab w:val="left" w:pos="540"/>
                        </w:tabs>
                        <w:autoSpaceDE w:val="0"/>
                        <w:autoSpaceDN w:val="0"/>
                        <w:adjustRightInd w:val="0"/>
                        <w:jc w:val="center"/>
                        <w:rPr>
                          <w:rFonts w:ascii="Arial" w:hAnsi="Arial" w:cs="Arial"/>
                          <w:b/>
                          <w:sz w:val="22"/>
                          <w:szCs w:val="22"/>
                          <w:lang w:eastAsia="ru-RU"/>
                        </w:rPr>
                      </w:pPr>
                      <w:r w:rsidRPr="008E5055">
                        <w:rPr>
                          <w:rFonts w:ascii="Arial" w:hAnsi="Arial" w:cs="Arial"/>
                          <w:b/>
                          <w:sz w:val="22"/>
                          <w:szCs w:val="22"/>
                          <w:lang w:eastAsia="ru-RU"/>
                        </w:rPr>
                        <w:t>Natalia Osy</w:t>
                      </w:r>
                      <w:r w:rsidR="00CB50DC" w:rsidRPr="008E5055">
                        <w:rPr>
                          <w:rFonts w:ascii="Arial" w:hAnsi="Arial" w:cs="Arial"/>
                          <w:b/>
                          <w:sz w:val="22"/>
                          <w:szCs w:val="22"/>
                          <w:lang w:eastAsia="ru-RU"/>
                        </w:rPr>
                        <w:t>penko</w:t>
                      </w:r>
                    </w:p>
                    <w:p w:rsidR="00CB50DC" w:rsidRDefault="00CB50DC" w:rsidP="00CB50DC">
                      <w:pPr>
                        <w:tabs>
                          <w:tab w:val="left" w:pos="540"/>
                        </w:tabs>
                        <w:autoSpaceDE w:val="0"/>
                        <w:autoSpaceDN w:val="0"/>
                        <w:adjustRightInd w:val="0"/>
                        <w:jc w:val="center"/>
                        <w:rPr>
                          <w:rFonts w:ascii="Arial" w:hAnsi="Arial" w:cs="Arial"/>
                          <w:b/>
                          <w:sz w:val="22"/>
                          <w:szCs w:val="22"/>
                          <w:lang w:eastAsia="ru-RU"/>
                        </w:rPr>
                      </w:pPr>
                      <w:r w:rsidRPr="008E5055">
                        <w:rPr>
                          <w:rFonts w:ascii="Arial" w:hAnsi="Arial" w:cs="Arial"/>
                          <w:b/>
                          <w:sz w:val="22"/>
                          <w:szCs w:val="22"/>
                          <w:lang w:eastAsia="ru-RU"/>
                        </w:rPr>
                        <w:t xml:space="preserve">mob. tel.: </w:t>
                      </w:r>
                      <w:r w:rsidR="001045FF" w:rsidRPr="008E5055">
                        <w:rPr>
                          <w:rFonts w:ascii="Arial" w:hAnsi="Arial" w:cs="Arial"/>
                          <w:b/>
                          <w:sz w:val="22"/>
                          <w:szCs w:val="22"/>
                          <w:lang w:eastAsia="ru-RU"/>
                        </w:rPr>
                        <w:t>(050) 381 44 39</w:t>
                      </w:r>
                    </w:p>
                    <w:p w:rsidR="007721B2" w:rsidRPr="008E5055" w:rsidRDefault="007721B2" w:rsidP="00CB50DC">
                      <w:pPr>
                        <w:tabs>
                          <w:tab w:val="left" w:pos="540"/>
                        </w:tabs>
                        <w:autoSpaceDE w:val="0"/>
                        <w:autoSpaceDN w:val="0"/>
                        <w:adjustRightInd w:val="0"/>
                        <w:jc w:val="center"/>
                        <w:rPr>
                          <w:rFonts w:ascii="Arial" w:hAnsi="Arial" w:cs="Arial"/>
                          <w:b/>
                          <w:sz w:val="22"/>
                          <w:szCs w:val="22"/>
                          <w:lang w:eastAsia="ru-RU"/>
                        </w:rPr>
                      </w:pPr>
                    </w:p>
                    <w:p w:rsidR="00CB50DC" w:rsidRPr="00210152" w:rsidRDefault="00CF43EB" w:rsidP="00CB50DC">
                      <w:pPr>
                        <w:tabs>
                          <w:tab w:val="left" w:pos="540"/>
                        </w:tabs>
                        <w:autoSpaceDE w:val="0"/>
                        <w:autoSpaceDN w:val="0"/>
                        <w:adjustRightInd w:val="0"/>
                        <w:jc w:val="center"/>
                        <w:rPr>
                          <w:rFonts w:ascii="Arial" w:hAnsi="Arial" w:cs="Arial"/>
                          <w:b/>
                          <w:sz w:val="24"/>
                          <w:szCs w:val="24"/>
                          <w:highlight w:val="cyan"/>
                          <w:lang w:eastAsia="ru-RU"/>
                        </w:rPr>
                      </w:pPr>
                      <w:r w:rsidRPr="00CF43EB">
                        <w:rPr>
                          <w:rFonts w:ascii="Arial" w:hAnsi="Arial" w:cs="Arial"/>
                          <w:b/>
                          <w:noProof/>
                          <w:sz w:val="24"/>
                          <w:szCs w:val="24"/>
                        </w:rPr>
                        <w:drawing>
                          <wp:inline distT="0" distB="0" distL="0" distR="0" wp14:anchorId="6CBE8C3C" wp14:editId="6516D5BA">
                            <wp:extent cx="1592601" cy="1193519"/>
                            <wp:effectExtent l="0" t="0" r="7620" b="6985"/>
                            <wp:docPr id="11" name="Picture 11" descr="Z:\CBA-III\All Folders 2016\COMMUNICATION UNIT\organogram\CBA_Osypenko 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BA-III\All Folders 2016\COMMUNICATION UNIT\organogram\CBA_Osypenko 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6039" cy="1196096"/>
                                    </a:xfrm>
                                    <a:prstGeom prst="rect">
                                      <a:avLst/>
                                    </a:prstGeom>
                                    <a:noFill/>
                                    <a:ln>
                                      <a:noFill/>
                                    </a:ln>
                                  </pic:spPr>
                                </pic:pic>
                              </a:graphicData>
                            </a:graphic>
                          </wp:inline>
                        </w:drawing>
                      </w:r>
                    </w:p>
                    <w:p w:rsidR="00CB50DC" w:rsidRPr="00210152" w:rsidRDefault="00CB50DC" w:rsidP="00CB50DC">
                      <w:pPr>
                        <w:tabs>
                          <w:tab w:val="left" w:pos="540"/>
                        </w:tabs>
                        <w:autoSpaceDE w:val="0"/>
                        <w:autoSpaceDN w:val="0"/>
                        <w:adjustRightInd w:val="0"/>
                        <w:jc w:val="center"/>
                        <w:rPr>
                          <w:rFonts w:ascii="Arial" w:hAnsi="Arial" w:cs="Arial"/>
                          <w:b/>
                          <w:sz w:val="24"/>
                          <w:szCs w:val="24"/>
                          <w:highlight w:val="cyan"/>
                          <w:lang w:eastAsia="ru-RU"/>
                        </w:rPr>
                      </w:pPr>
                    </w:p>
                    <w:p w:rsidR="00CB50DC" w:rsidRPr="008E5055" w:rsidRDefault="00CB50DC" w:rsidP="00CB50DC">
                      <w:pPr>
                        <w:tabs>
                          <w:tab w:val="left" w:pos="540"/>
                        </w:tabs>
                        <w:autoSpaceDE w:val="0"/>
                        <w:autoSpaceDN w:val="0"/>
                        <w:adjustRightInd w:val="0"/>
                        <w:jc w:val="center"/>
                        <w:rPr>
                          <w:rFonts w:ascii="Arial" w:hAnsi="Arial" w:cs="Arial"/>
                          <w:b/>
                          <w:sz w:val="22"/>
                          <w:szCs w:val="22"/>
                          <w:lang w:eastAsia="ru-RU"/>
                        </w:rPr>
                      </w:pPr>
                      <w:r w:rsidRPr="008E5055">
                        <w:rPr>
                          <w:rFonts w:ascii="Arial" w:hAnsi="Arial" w:cs="Arial"/>
                          <w:b/>
                          <w:sz w:val="22"/>
                          <w:szCs w:val="22"/>
                          <w:lang w:eastAsia="ru-RU"/>
                        </w:rPr>
                        <w:t>Nelia Dashkovets</w:t>
                      </w:r>
                    </w:p>
                    <w:p w:rsidR="00CB50DC" w:rsidRPr="008E5055" w:rsidRDefault="00CB50DC" w:rsidP="00CB50DC">
                      <w:pPr>
                        <w:tabs>
                          <w:tab w:val="left" w:pos="540"/>
                        </w:tabs>
                        <w:autoSpaceDE w:val="0"/>
                        <w:autoSpaceDN w:val="0"/>
                        <w:adjustRightInd w:val="0"/>
                        <w:jc w:val="center"/>
                        <w:rPr>
                          <w:rFonts w:ascii="Arial" w:hAnsi="Arial" w:cs="Arial"/>
                          <w:b/>
                          <w:sz w:val="22"/>
                          <w:szCs w:val="22"/>
                          <w:lang w:eastAsia="ru-RU"/>
                        </w:rPr>
                      </w:pPr>
                      <w:r w:rsidRPr="008E5055">
                        <w:rPr>
                          <w:rFonts w:ascii="Arial" w:hAnsi="Arial" w:cs="Arial"/>
                          <w:b/>
                          <w:sz w:val="22"/>
                          <w:szCs w:val="22"/>
                          <w:lang w:eastAsia="ru-RU"/>
                        </w:rPr>
                        <w:t>mob. tel.:</w:t>
                      </w:r>
                      <w:r w:rsidR="001045FF" w:rsidRPr="008E5055">
                        <w:rPr>
                          <w:rFonts w:ascii="Arial" w:hAnsi="Arial" w:cs="Arial"/>
                          <w:b/>
                          <w:sz w:val="22"/>
                          <w:szCs w:val="22"/>
                          <w:lang w:eastAsia="ru-RU"/>
                        </w:rPr>
                        <w:t xml:space="preserve"> (050) 381 44 52</w:t>
                      </w:r>
                    </w:p>
                    <w:p w:rsidR="001045FF" w:rsidRDefault="001045FF" w:rsidP="00CB50DC">
                      <w:pPr>
                        <w:tabs>
                          <w:tab w:val="left" w:pos="540"/>
                        </w:tabs>
                        <w:autoSpaceDE w:val="0"/>
                        <w:autoSpaceDN w:val="0"/>
                        <w:adjustRightInd w:val="0"/>
                        <w:jc w:val="center"/>
                        <w:rPr>
                          <w:rFonts w:ascii="Arial" w:hAnsi="Arial" w:cs="Arial"/>
                          <w:b/>
                          <w:sz w:val="24"/>
                          <w:szCs w:val="24"/>
                          <w:lang w:eastAsia="ru-RU"/>
                        </w:rPr>
                      </w:pPr>
                    </w:p>
                    <w:p w:rsidR="00CB50DC" w:rsidRPr="001106DD" w:rsidRDefault="001045FF" w:rsidP="001106DD">
                      <w:pPr>
                        <w:tabs>
                          <w:tab w:val="left" w:pos="540"/>
                        </w:tabs>
                        <w:autoSpaceDE w:val="0"/>
                        <w:autoSpaceDN w:val="0"/>
                        <w:adjustRightInd w:val="0"/>
                        <w:spacing w:after="240" w:line="276" w:lineRule="auto"/>
                        <w:jc w:val="center"/>
                        <w:rPr>
                          <w:rFonts w:ascii="Arial" w:hAnsi="Arial" w:cs="Arial"/>
                          <w:b/>
                          <w:sz w:val="24"/>
                          <w:szCs w:val="24"/>
                          <w:lang w:eastAsia="ru-RU"/>
                        </w:rPr>
                      </w:pPr>
                      <w:r w:rsidRPr="001045FF">
                        <w:rPr>
                          <w:rFonts w:ascii="Arial" w:hAnsi="Arial" w:cs="Arial"/>
                          <w:b/>
                          <w:noProof/>
                          <w:sz w:val="24"/>
                          <w:szCs w:val="24"/>
                        </w:rPr>
                        <w:drawing>
                          <wp:inline distT="0" distB="0" distL="0" distR="0" wp14:anchorId="38122B32" wp14:editId="2C0FE2D9">
                            <wp:extent cx="1140673" cy="1452245"/>
                            <wp:effectExtent l="0" t="0" r="2540" b="0"/>
                            <wp:docPr id="23" name="Picture 23" descr="Z:\All folders 2014\ADMIN\Official Photos\02. Regions\Dashkov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ll folders 2014\ADMIN\Official Photos\02. Regions\Dashkove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5468" cy="1458350"/>
                                    </a:xfrm>
                                    <a:prstGeom prst="rect">
                                      <a:avLst/>
                                    </a:prstGeom>
                                    <a:noFill/>
                                    <a:ln>
                                      <a:noFill/>
                                    </a:ln>
                                  </pic:spPr>
                                </pic:pic>
                              </a:graphicData>
                            </a:graphic>
                          </wp:inline>
                        </w:drawing>
                      </w:r>
                    </w:p>
                  </w:txbxContent>
                </v:textbox>
                <w10:wrap anchorx="margin" anchory="page"/>
              </v:shape>
            </w:pict>
          </mc:Fallback>
        </mc:AlternateContent>
      </w:r>
    </w:p>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Default="00DD1179" w:rsidP="00DD1179"/>
    <w:p w:rsidR="00DD1179" w:rsidRDefault="00DD1179" w:rsidP="00DD1179"/>
    <w:p w:rsidR="00DD1179" w:rsidRDefault="00DD1179" w:rsidP="00DD1179">
      <w:pPr>
        <w:jc w:val="right"/>
      </w:pPr>
    </w:p>
    <w:p w:rsidR="00DD1179" w:rsidRDefault="00DD1179" w:rsidP="00DD1179">
      <w:pPr>
        <w:jc w:val="right"/>
      </w:pPr>
    </w:p>
    <w:p w:rsidR="00DD1179" w:rsidRDefault="00DD1179" w:rsidP="00DD1179">
      <w:pPr>
        <w:jc w:val="right"/>
      </w:pPr>
    </w:p>
    <w:p w:rsidR="00DD1179" w:rsidRDefault="00DD1179" w:rsidP="00DD1179">
      <w:pPr>
        <w:jc w:val="right"/>
      </w:pPr>
    </w:p>
    <w:sectPr w:rsidR="00DD1179" w:rsidSect="009D163D">
      <w:pgSz w:w="11907" w:h="16839" w:code="9"/>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453" w:rsidRDefault="00FF7453" w:rsidP="00DD1179">
      <w:r>
        <w:separator/>
      </w:r>
    </w:p>
  </w:endnote>
  <w:endnote w:type="continuationSeparator" w:id="0">
    <w:p w:rsidR="00FF7453" w:rsidRDefault="00FF7453" w:rsidP="00DD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453" w:rsidRDefault="00FF7453" w:rsidP="00DD1179">
      <w:r>
        <w:separator/>
      </w:r>
    </w:p>
  </w:footnote>
  <w:footnote w:type="continuationSeparator" w:id="0">
    <w:p w:rsidR="00FF7453" w:rsidRDefault="00FF7453" w:rsidP="00DD11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D6643"/>
    <w:multiLevelType w:val="hybridMultilevel"/>
    <w:tmpl w:val="D966A4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63D"/>
    <w:rsid w:val="000313C3"/>
    <w:rsid w:val="00063603"/>
    <w:rsid w:val="00072C29"/>
    <w:rsid w:val="00074FB3"/>
    <w:rsid w:val="000D0BB7"/>
    <w:rsid w:val="001045FF"/>
    <w:rsid w:val="001106DD"/>
    <w:rsid w:val="00111B06"/>
    <w:rsid w:val="00155E3F"/>
    <w:rsid w:val="0016234D"/>
    <w:rsid w:val="00182B60"/>
    <w:rsid w:val="00191550"/>
    <w:rsid w:val="00195463"/>
    <w:rsid w:val="001C4A06"/>
    <w:rsid w:val="001D4492"/>
    <w:rsid w:val="001E46AE"/>
    <w:rsid w:val="00205A67"/>
    <w:rsid w:val="00264E45"/>
    <w:rsid w:val="0027431B"/>
    <w:rsid w:val="00284092"/>
    <w:rsid w:val="002B52DA"/>
    <w:rsid w:val="002D6451"/>
    <w:rsid w:val="003B010D"/>
    <w:rsid w:val="0040102E"/>
    <w:rsid w:val="004459CA"/>
    <w:rsid w:val="00481C30"/>
    <w:rsid w:val="004D0776"/>
    <w:rsid w:val="004D1E68"/>
    <w:rsid w:val="004E644B"/>
    <w:rsid w:val="00576923"/>
    <w:rsid w:val="005B354F"/>
    <w:rsid w:val="005C4D97"/>
    <w:rsid w:val="00627849"/>
    <w:rsid w:val="006B714A"/>
    <w:rsid w:val="006C356B"/>
    <w:rsid w:val="006E1B11"/>
    <w:rsid w:val="00712F11"/>
    <w:rsid w:val="00766A3E"/>
    <w:rsid w:val="007721B2"/>
    <w:rsid w:val="007B42AF"/>
    <w:rsid w:val="007B46E6"/>
    <w:rsid w:val="007D0E45"/>
    <w:rsid w:val="007F0F79"/>
    <w:rsid w:val="007F109D"/>
    <w:rsid w:val="008414BA"/>
    <w:rsid w:val="00864F8E"/>
    <w:rsid w:val="008B18A3"/>
    <w:rsid w:val="008C1466"/>
    <w:rsid w:val="008E5055"/>
    <w:rsid w:val="009B5F72"/>
    <w:rsid w:val="009D163D"/>
    <w:rsid w:val="009E6F06"/>
    <w:rsid w:val="00A251FD"/>
    <w:rsid w:val="00A3253A"/>
    <w:rsid w:val="00A77D36"/>
    <w:rsid w:val="00AB5A1B"/>
    <w:rsid w:val="00B25B19"/>
    <w:rsid w:val="00B70BE6"/>
    <w:rsid w:val="00CB50DC"/>
    <w:rsid w:val="00CD3194"/>
    <w:rsid w:val="00CF43EB"/>
    <w:rsid w:val="00CF6FA4"/>
    <w:rsid w:val="00D20E35"/>
    <w:rsid w:val="00D774E7"/>
    <w:rsid w:val="00DD1179"/>
    <w:rsid w:val="00DE193A"/>
    <w:rsid w:val="00E57C25"/>
    <w:rsid w:val="00E61C9D"/>
    <w:rsid w:val="00EE1330"/>
    <w:rsid w:val="00F06452"/>
    <w:rsid w:val="00F50DD0"/>
    <w:rsid w:val="00F81E70"/>
    <w:rsid w:val="00FB7C18"/>
    <w:rsid w:val="00FF2196"/>
    <w:rsid w:val="00FF74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3C518-C837-4794-9BDB-0C8734E9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63D"/>
    <w:rPr>
      <w:rFonts w:ascii="Times New Roman" w:eastAsia="Times New Roman" w:hAnsi="Times New Roman"/>
      <w:color w:val="212120"/>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179"/>
    <w:pPr>
      <w:tabs>
        <w:tab w:val="center" w:pos="4819"/>
        <w:tab w:val="right" w:pos="9639"/>
      </w:tabs>
    </w:pPr>
  </w:style>
  <w:style w:type="character" w:customStyle="1" w:styleId="HeaderChar">
    <w:name w:val="Header Char"/>
    <w:basedOn w:val="DefaultParagraphFont"/>
    <w:link w:val="Header"/>
    <w:uiPriority w:val="99"/>
    <w:rsid w:val="00DD1179"/>
    <w:rPr>
      <w:rFonts w:ascii="Times New Roman" w:eastAsia="Times New Roman" w:hAnsi="Times New Roman"/>
      <w:color w:val="212120"/>
      <w:kern w:val="28"/>
      <w:lang w:val="en-US" w:eastAsia="en-US"/>
    </w:rPr>
  </w:style>
  <w:style w:type="paragraph" w:styleId="Footer">
    <w:name w:val="footer"/>
    <w:basedOn w:val="Normal"/>
    <w:link w:val="FooterChar"/>
    <w:uiPriority w:val="99"/>
    <w:unhideWhenUsed/>
    <w:rsid w:val="00DD1179"/>
    <w:pPr>
      <w:tabs>
        <w:tab w:val="center" w:pos="4819"/>
        <w:tab w:val="right" w:pos="9639"/>
      </w:tabs>
    </w:pPr>
  </w:style>
  <w:style w:type="character" w:customStyle="1" w:styleId="FooterChar">
    <w:name w:val="Footer Char"/>
    <w:basedOn w:val="DefaultParagraphFont"/>
    <w:link w:val="Footer"/>
    <w:uiPriority w:val="99"/>
    <w:rsid w:val="00DD1179"/>
    <w:rPr>
      <w:rFonts w:ascii="Times New Roman" w:eastAsia="Times New Roman" w:hAnsi="Times New Roman"/>
      <w:color w:val="212120"/>
      <w:kern w:val="28"/>
      <w:lang w:val="en-US" w:eastAsia="en-US"/>
    </w:rPr>
  </w:style>
  <w:style w:type="table" w:styleId="TableGrid">
    <w:name w:val="Table Grid"/>
    <w:basedOn w:val="TableNormal"/>
    <w:uiPriority w:val="59"/>
    <w:rsid w:val="004D0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61C9D"/>
    <w:rPr>
      <w:color w:val="F7B615"/>
      <w:u w:val="single"/>
    </w:rPr>
  </w:style>
  <w:style w:type="paragraph" w:styleId="BalloonText">
    <w:name w:val="Balloon Text"/>
    <w:basedOn w:val="Normal"/>
    <w:link w:val="BalloonTextChar"/>
    <w:uiPriority w:val="99"/>
    <w:semiHidden/>
    <w:unhideWhenUsed/>
    <w:rsid w:val="00766A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A3E"/>
    <w:rPr>
      <w:rFonts w:ascii="Segoe UI" w:eastAsia="Times New Roman" w:hAnsi="Segoe UI" w:cs="Segoe UI"/>
      <w:color w:val="212120"/>
      <w:kern w:val="28"/>
      <w:sz w:val="18"/>
      <w:szCs w:val="18"/>
      <w:lang w:val="en-US" w:eastAsia="en-US"/>
    </w:rPr>
  </w:style>
  <w:style w:type="paragraph" w:styleId="ListParagraph">
    <w:name w:val="List Paragraph"/>
    <w:basedOn w:val="Normal"/>
    <w:uiPriority w:val="34"/>
    <w:qFormat/>
    <w:rsid w:val="006B7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54220">
      <w:bodyDiv w:val="1"/>
      <w:marLeft w:val="0"/>
      <w:marRight w:val="0"/>
      <w:marTop w:val="0"/>
      <w:marBottom w:val="0"/>
      <w:divBdr>
        <w:top w:val="none" w:sz="0" w:space="0" w:color="auto"/>
        <w:left w:val="none" w:sz="0" w:space="0" w:color="auto"/>
        <w:bottom w:val="none" w:sz="0" w:space="0" w:color="auto"/>
        <w:right w:val="none" w:sz="0" w:space="0" w:color="auto"/>
      </w:divBdr>
    </w:div>
    <w:div w:id="236213990">
      <w:bodyDiv w:val="1"/>
      <w:marLeft w:val="0"/>
      <w:marRight w:val="0"/>
      <w:marTop w:val="0"/>
      <w:marBottom w:val="0"/>
      <w:divBdr>
        <w:top w:val="none" w:sz="0" w:space="0" w:color="auto"/>
        <w:left w:val="none" w:sz="0" w:space="0" w:color="auto"/>
        <w:bottom w:val="none" w:sz="0" w:space="0" w:color="auto"/>
        <w:right w:val="none" w:sz="0" w:space="0" w:color="auto"/>
      </w:divBdr>
    </w:div>
    <w:div w:id="354313829">
      <w:bodyDiv w:val="1"/>
      <w:marLeft w:val="0"/>
      <w:marRight w:val="0"/>
      <w:marTop w:val="0"/>
      <w:marBottom w:val="0"/>
      <w:divBdr>
        <w:top w:val="none" w:sz="0" w:space="0" w:color="auto"/>
        <w:left w:val="none" w:sz="0" w:space="0" w:color="auto"/>
        <w:bottom w:val="none" w:sz="0" w:space="0" w:color="auto"/>
        <w:right w:val="none" w:sz="0" w:space="0" w:color="auto"/>
      </w:divBdr>
    </w:div>
    <w:div w:id="146350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ba.org.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ba.org.u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15</Words>
  <Characters>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105</CharactersWithSpaces>
  <SharedDoc>false</SharedDoc>
  <HLinks>
    <vt:vector size="6" baseType="variant">
      <vt:variant>
        <vt:i4>3473521</vt:i4>
      </vt:variant>
      <vt:variant>
        <vt:i4>-1</vt:i4>
      </vt:variant>
      <vt:variant>
        <vt:i4>1031</vt:i4>
      </vt:variant>
      <vt:variant>
        <vt:i4>1</vt:i4>
      </vt:variant>
      <vt:variant>
        <vt:lpwstr>C:\Documents and Settings\tamic\Desktop\TC999D\TC9990701D-PB\TC9990701-IMG03.jpg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Hartvickson</dc:creator>
  <cp:lastModifiedBy>Tetyana Kononenko</cp:lastModifiedBy>
  <cp:revision>11</cp:revision>
  <cp:lastPrinted>2015-07-02T13:59:00Z</cp:lastPrinted>
  <dcterms:created xsi:type="dcterms:W3CDTF">2016-05-20T07:26:00Z</dcterms:created>
  <dcterms:modified xsi:type="dcterms:W3CDTF">2016-05-20T14:10:00Z</dcterms:modified>
</cp:coreProperties>
</file>